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D" w:rsidRDefault="002172DD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447800" cy="133228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22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67" w:rsidRPr="00AA7067" w:rsidRDefault="00FB013A" w:rsidP="00AA7067">
      <w:pPr>
        <w:pStyle w:val="NoSpacing"/>
        <w:rPr>
          <w:rFonts w:asciiTheme="minorHAnsi" w:hAnsiTheme="minorHAnsi"/>
          <w:sz w:val="22"/>
          <w:szCs w:val="22"/>
        </w:rPr>
      </w:pPr>
      <w:r w:rsidRPr="00AA7067">
        <w:rPr>
          <w:rFonts w:asciiTheme="minorHAnsi" w:hAnsiTheme="minorHAnsi"/>
          <w:sz w:val="22"/>
          <w:szCs w:val="22"/>
        </w:rPr>
        <w:t xml:space="preserve">University of New Mexico  </w:t>
      </w:r>
    </w:p>
    <w:p w:rsidR="00FB013A" w:rsidRPr="00AA7067" w:rsidRDefault="00FB013A" w:rsidP="00AA7067">
      <w:pPr>
        <w:pStyle w:val="NoSpacing"/>
        <w:rPr>
          <w:rFonts w:asciiTheme="minorHAnsi" w:hAnsiTheme="minorHAnsi"/>
          <w:sz w:val="22"/>
          <w:szCs w:val="22"/>
        </w:rPr>
      </w:pPr>
      <w:r w:rsidRPr="00AA7067">
        <w:rPr>
          <w:rFonts w:asciiTheme="minorHAnsi" w:hAnsiTheme="minorHAnsi"/>
          <w:sz w:val="22"/>
          <w:szCs w:val="22"/>
        </w:rPr>
        <w:t xml:space="preserve">STAFF COUNCIL MEETING  </w:t>
      </w:r>
    </w:p>
    <w:p w:rsidR="00FB013A" w:rsidRPr="00AA7067" w:rsidRDefault="007B2972" w:rsidP="00AA706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16, 2013</w:t>
      </w:r>
      <w:r w:rsidR="006C3D06" w:rsidRPr="00AA7067">
        <w:rPr>
          <w:rFonts w:asciiTheme="minorHAnsi" w:hAnsiTheme="minorHAnsi"/>
          <w:sz w:val="22"/>
          <w:szCs w:val="22"/>
        </w:rPr>
        <w:tab/>
      </w:r>
    </w:p>
    <w:p w:rsidR="00FB013A" w:rsidRPr="00AA7067" w:rsidRDefault="007B2972" w:rsidP="00AA706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DSH, Room 136</w:t>
      </w:r>
    </w:p>
    <w:p w:rsidR="00AA7067" w:rsidRPr="003638C8" w:rsidRDefault="00AA7067" w:rsidP="00AA7067">
      <w:pPr>
        <w:pStyle w:val="NoSpacing"/>
      </w:pPr>
    </w:p>
    <w:p w:rsidR="000C4AA3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166313">
        <w:rPr>
          <w:rFonts w:asciiTheme="minorHAnsi" w:hAnsiTheme="minorHAnsi"/>
          <w:sz w:val="22"/>
          <w:szCs w:val="22"/>
        </w:rPr>
        <w:t xml:space="preserve">Elisha Allen, </w:t>
      </w:r>
      <w:r w:rsidR="00920CB9">
        <w:rPr>
          <w:rFonts w:asciiTheme="minorHAnsi" w:hAnsiTheme="minorHAnsi"/>
          <w:sz w:val="22"/>
          <w:szCs w:val="22"/>
        </w:rPr>
        <w:t xml:space="preserve">Emily Arzate, </w:t>
      </w:r>
      <w:r w:rsidR="0043697C">
        <w:rPr>
          <w:rFonts w:asciiTheme="minorHAnsi" w:hAnsiTheme="minorHAnsi"/>
          <w:sz w:val="22"/>
          <w:szCs w:val="22"/>
        </w:rPr>
        <w:t xml:space="preserve">Carol Bernhard, </w:t>
      </w:r>
      <w:r w:rsidR="0048739D">
        <w:rPr>
          <w:rFonts w:asciiTheme="minorHAnsi" w:hAnsiTheme="minorHAnsi"/>
          <w:sz w:val="22"/>
          <w:szCs w:val="22"/>
        </w:rPr>
        <w:t xml:space="preserve">Pam Castaldi, </w:t>
      </w:r>
      <w:r w:rsidR="001C5FB3">
        <w:rPr>
          <w:rFonts w:asciiTheme="minorHAnsi" w:hAnsiTheme="minorHAnsi"/>
          <w:sz w:val="22"/>
          <w:szCs w:val="22"/>
        </w:rPr>
        <w:t xml:space="preserve">Bob Christner, </w:t>
      </w:r>
      <w:r w:rsidR="00A023D0">
        <w:rPr>
          <w:rFonts w:asciiTheme="minorHAnsi" w:hAnsiTheme="minorHAnsi"/>
          <w:sz w:val="22"/>
          <w:szCs w:val="22"/>
        </w:rPr>
        <w:t xml:space="preserve">Mary Clark, Marjorie Crow, </w:t>
      </w:r>
      <w:r w:rsidR="0043697C">
        <w:rPr>
          <w:rFonts w:asciiTheme="minorHAnsi" w:hAnsiTheme="minorHAnsi"/>
          <w:sz w:val="22"/>
          <w:szCs w:val="22"/>
        </w:rPr>
        <w:t xml:space="preserve">Renee Delgado-Riley, LaNika Espinoza-DeVault, </w:t>
      </w:r>
      <w:r w:rsidR="00A023D0">
        <w:rPr>
          <w:rFonts w:asciiTheme="minorHAnsi" w:hAnsiTheme="minorHAnsi"/>
          <w:sz w:val="22"/>
          <w:szCs w:val="22"/>
        </w:rPr>
        <w:t xml:space="preserve">Janisha Garcia, </w:t>
      </w:r>
      <w:r w:rsidR="0043697C">
        <w:rPr>
          <w:rFonts w:asciiTheme="minorHAnsi" w:hAnsiTheme="minorHAnsi"/>
          <w:sz w:val="22"/>
          <w:szCs w:val="22"/>
        </w:rPr>
        <w:t xml:space="preserve">Danielle Gilliam, </w:t>
      </w:r>
      <w:r w:rsidR="00A023D0">
        <w:rPr>
          <w:rFonts w:asciiTheme="minorHAnsi" w:hAnsiTheme="minorHAnsi"/>
          <w:sz w:val="22"/>
          <w:szCs w:val="22"/>
        </w:rPr>
        <w:t xml:space="preserve">Lisa Gilmore, </w:t>
      </w:r>
      <w:r w:rsidR="0048739D">
        <w:rPr>
          <w:rFonts w:asciiTheme="minorHAnsi" w:hAnsiTheme="minorHAnsi"/>
          <w:sz w:val="22"/>
          <w:szCs w:val="22"/>
        </w:rPr>
        <w:t xml:space="preserve">Veronica Griego, </w:t>
      </w:r>
      <w:r w:rsidR="001305EC">
        <w:rPr>
          <w:rFonts w:asciiTheme="minorHAnsi" w:hAnsiTheme="minorHAnsi"/>
          <w:sz w:val="22"/>
          <w:szCs w:val="22"/>
        </w:rPr>
        <w:t>Gene Henley,</w:t>
      </w:r>
      <w:r w:rsidR="0066459C">
        <w:rPr>
          <w:rFonts w:asciiTheme="minorHAnsi" w:hAnsiTheme="minorHAnsi"/>
          <w:sz w:val="22"/>
          <w:szCs w:val="22"/>
        </w:rPr>
        <w:t xml:space="preserve"> </w:t>
      </w:r>
      <w:r w:rsidR="000C4AA3">
        <w:rPr>
          <w:rFonts w:asciiTheme="minorHAnsi" w:hAnsiTheme="minorHAnsi"/>
          <w:sz w:val="22"/>
          <w:szCs w:val="22"/>
        </w:rPr>
        <w:t xml:space="preserve">Nathan Holscher, </w:t>
      </w:r>
      <w:r w:rsidR="0043697C">
        <w:rPr>
          <w:rFonts w:asciiTheme="minorHAnsi" w:hAnsiTheme="minorHAnsi"/>
          <w:sz w:val="22"/>
          <w:szCs w:val="22"/>
        </w:rPr>
        <w:t xml:space="preserve">Karen Kinsman, Joanne Kuestner, </w:t>
      </w:r>
      <w:r w:rsidR="00A023D0">
        <w:rPr>
          <w:rFonts w:asciiTheme="minorHAnsi" w:hAnsiTheme="minorHAnsi"/>
          <w:sz w:val="22"/>
          <w:szCs w:val="22"/>
        </w:rPr>
        <w:t xml:space="preserve">Juan Larranaga, </w:t>
      </w:r>
      <w:r w:rsidR="00DF6672">
        <w:rPr>
          <w:rFonts w:asciiTheme="minorHAnsi" w:hAnsiTheme="minorHAnsi"/>
          <w:sz w:val="22"/>
          <w:szCs w:val="22"/>
        </w:rPr>
        <w:t xml:space="preserve">Karen Mann, </w:t>
      </w:r>
      <w:r w:rsidR="00B564F1">
        <w:rPr>
          <w:rFonts w:asciiTheme="minorHAnsi" w:hAnsiTheme="minorHAnsi"/>
          <w:sz w:val="22"/>
          <w:szCs w:val="22"/>
        </w:rPr>
        <w:t xml:space="preserve">Suzanne McConaghy, </w:t>
      </w:r>
      <w:r w:rsidR="0079497F">
        <w:rPr>
          <w:rFonts w:asciiTheme="minorHAnsi" w:hAnsiTheme="minorHAnsi"/>
          <w:sz w:val="22"/>
          <w:szCs w:val="22"/>
        </w:rPr>
        <w:t xml:space="preserve">Linda McCormick, Marie McGhee, Kathy McKinstry, </w:t>
      </w:r>
      <w:r w:rsidR="0043697C">
        <w:rPr>
          <w:rFonts w:asciiTheme="minorHAnsi" w:hAnsiTheme="minorHAnsi"/>
          <w:sz w:val="22"/>
          <w:szCs w:val="22"/>
        </w:rPr>
        <w:t xml:space="preserve">Amie Ortiz, Stella Ramos, </w:t>
      </w:r>
      <w:r w:rsidR="00A023D0">
        <w:rPr>
          <w:rFonts w:asciiTheme="minorHAnsi" w:hAnsiTheme="minorHAnsi"/>
          <w:sz w:val="22"/>
          <w:szCs w:val="22"/>
        </w:rPr>
        <w:t xml:space="preserve">Ann Rickard, Frances Rico, </w:t>
      </w:r>
      <w:r w:rsidR="0043697C">
        <w:rPr>
          <w:rFonts w:asciiTheme="minorHAnsi" w:hAnsiTheme="minorHAnsi"/>
          <w:sz w:val="22"/>
          <w:szCs w:val="22"/>
        </w:rPr>
        <w:t xml:space="preserve">Joni Roberts, Candy Romero, </w:t>
      </w:r>
      <w:r w:rsidR="000C4AA3">
        <w:rPr>
          <w:rFonts w:asciiTheme="minorHAnsi" w:hAnsiTheme="minorHAnsi"/>
          <w:sz w:val="22"/>
          <w:szCs w:val="22"/>
        </w:rPr>
        <w:t>Carla Sakiestewa,</w:t>
      </w:r>
      <w:r w:rsidR="0048739D">
        <w:rPr>
          <w:rFonts w:asciiTheme="minorHAnsi" w:hAnsiTheme="minorHAnsi"/>
          <w:sz w:val="22"/>
          <w:szCs w:val="22"/>
        </w:rPr>
        <w:t xml:space="preserve"> Kathy Turner, </w:t>
      </w:r>
      <w:r w:rsidR="0079497F">
        <w:rPr>
          <w:rFonts w:asciiTheme="minorHAnsi" w:hAnsiTheme="minorHAnsi"/>
          <w:sz w:val="22"/>
          <w:szCs w:val="22"/>
        </w:rPr>
        <w:t xml:space="preserve">Gina Urias-Sandoval, </w:t>
      </w:r>
      <w:r w:rsidR="0048739D">
        <w:rPr>
          <w:rFonts w:asciiTheme="minorHAnsi" w:hAnsiTheme="minorHAnsi"/>
          <w:sz w:val="22"/>
          <w:szCs w:val="22"/>
        </w:rPr>
        <w:t>Chelsea Beth Walker, Justin Walters, Daniel Weems, Tracy Wenzl and James Wernicke.</w:t>
      </w:r>
    </w:p>
    <w:p w:rsidR="0099770A" w:rsidRPr="0048739D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Pr="003638C8">
        <w:rPr>
          <w:rFonts w:asciiTheme="minorHAnsi" w:hAnsiTheme="minorHAnsi"/>
          <w:b/>
          <w:sz w:val="22"/>
          <w:szCs w:val="22"/>
          <w:u w:val="single"/>
        </w:rPr>
        <w:t>Members Excused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920CB9">
        <w:rPr>
          <w:rFonts w:asciiTheme="minorHAnsi" w:hAnsiTheme="minorHAnsi"/>
          <w:sz w:val="22"/>
          <w:szCs w:val="22"/>
        </w:rPr>
        <w:t>Natalie Bruner,</w:t>
      </w:r>
      <w:r w:rsidR="0079497F">
        <w:rPr>
          <w:rFonts w:asciiTheme="minorHAnsi" w:hAnsiTheme="minorHAnsi"/>
          <w:sz w:val="22"/>
          <w:szCs w:val="22"/>
        </w:rPr>
        <w:t xml:space="preserve"> </w:t>
      </w:r>
      <w:r w:rsidR="0048739D">
        <w:rPr>
          <w:rFonts w:asciiTheme="minorHAnsi" w:hAnsiTheme="minorHAnsi"/>
          <w:sz w:val="22"/>
          <w:szCs w:val="22"/>
        </w:rPr>
        <w:t xml:space="preserve">Anne Burtnett, Michael Chavez-Kerr, </w:t>
      </w:r>
      <w:r w:rsidR="0043697C">
        <w:rPr>
          <w:rFonts w:asciiTheme="minorHAnsi" w:hAnsiTheme="minorHAnsi"/>
          <w:sz w:val="22"/>
          <w:szCs w:val="22"/>
        </w:rPr>
        <w:t xml:space="preserve">Mike Gatchell, </w:t>
      </w:r>
      <w:r w:rsidR="00A023D0">
        <w:rPr>
          <w:rFonts w:asciiTheme="minorHAnsi" w:hAnsiTheme="minorHAnsi"/>
          <w:sz w:val="22"/>
          <w:szCs w:val="22"/>
        </w:rPr>
        <w:t xml:space="preserve">Ana Parra Lombard, </w:t>
      </w:r>
      <w:r w:rsidR="0043697C">
        <w:rPr>
          <w:rFonts w:asciiTheme="minorHAnsi" w:hAnsiTheme="minorHAnsi"/>
          <w:sz w:val="22"/>
          <w:szCs w:val="22"/>
        </w:rPr>
        <w:t xml:space="preserve">Cynthia Mason, </w:t>
      </w:r>
      <w:r w:rsidR="0048739D">
        <w:rPr>
          <w:rFonts w:asciiTheme="minorHAnsi" w:hAnsiTheme="minorHAnsi"/>
          <w:sz w:val="22"/>
          <w:szCs w:val="22"/>
        </w:rPr>
        <w:t xml:space="preserve">Mark Reynolds, </w:t>
      </w:r>
      <w:r w:rsidR="009F7A1A">
        <w:rPr>
          <w:rFonts w:asciiTheme="minorHAnsi" w:hAnsiTheme="minorHAnsi"/>
          <w:sz w:val="22"/>
          <w:szCs w:val="22"/>
        </w:rPr>
        <w:t xml:space="preserve">and </w:t>
      </w:r>
      <w:r w:rsidR="0048739D">
        <w:rPr>
          <w:rFonts w:asciiTheme="minorHAnsi" w:hAnsiTheme="minorHAnsi"/>
          <w:sz w:val="22"/>
          <w:szCs w:val="22"/>
        </w:rPr>
        <w:t>Marie St Claire.</w:t>
      </w:r>
    </w:p>
    <w:p w:rsidR="000C4AA3" w:rsidRDefault="000C4AA3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0C4AA3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Absent: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43697C">
        <w:rPr>
          <w:rFonts w:asciiTheme="minorHAnsi" w:hAnsiTheme="minorHAnsi"/>
          <w:sz w:val="22"/>
          <w:szCs w:val="22"/>
        </w:rPr>
        <w:t xml:space="preserve">Alexander Kendall, </w:t>
      </w:r>
      <w:r w:rsidR="0048739D">
        <w:rPr>
          <w:rFonts w:asciiTheme="minorHAnsi" w:hAnsiTheme="minorHAnsi"/>
          <w:sz w:val="22"/>
          <w:szCs w:val="22"/>
        </w:rPr>
        <w:t xml:space="preserve">Danelle Callan, Kenneth Carpenter, </w:t>
      </w:r>
      <w:r w:rsidR="007863A9">
        <w:rPr>
          <w:rFonts w:asciiTheme="minorHAnsi" w:hAnsiTheme="minorHAnsi"/>
          <w:sz w:val="22"/>
          <w:szCs w:val="22"/>
        </w:rPr>
        <w:t xml:space="preserve">James Clayton, </w:t>
      </w:r>
      <w:r w:rsidR="0043697C">
        <w:rPr>
          <w:rFonts w:asciiTheme="minorHAnsi" w:hAnsiTheme="minorHAnsi"/>
          <w:sz w:val="22"/>
          <w:szCs w:val="22"/>
        </w:rPr>
        <w:t xml:space="preserve">Jean Griffin, Carolyn Hartley, </w:t>
      </w:r>
      <w:r w:rsidR="00CE439C">
        <w:rPr>
          <w:rFonts w:asciiTheme="minorHAnsi" w:hAnsiTheme="minorHAnsi"/>
          <w:sz w:val="22"/>
          <w:szCs w:val="22"/>
        </w:rPr>
        <w:t xml:space="preserve">Traci Jastrzemski, </w:t>
      </w:r>
      <w:r w:rsidR="007863A9">
        <w:rPr>
          <w:rFonts w:asciiTheme="minorHAnsi" w:hAnsiTheme="minorHAnsi"/>
          <w:sz w:val="22"/>
          <w:szCs w:val="22"/>
        </w:rPr>
        <w:t xml:space="preserve">David Luna, </w:t>
      </w:r>
      <w:r w:rsidR="00B564F1">
        <w:rPr>
          <w:rFonts w:asciiTheme="minorHAnsi" w:hAnsiTheme="minorHAnsi"/>
          <w:sz w:val="22"/>
          <w:szCs w:val="22"/>
        </w:rPr>
        <w:t xml:space="preserve">Shannon McCoy-Hayes, Lee McGehee, </w:t>
      </w:r>
      <w:r w:rsidR="0099770A">
        <w:rPr>
          <w:rFonts w:asciiTheme="minorHAnsi" w:hAnsiTheme="minorHAnsi"/>
          <w:sz w:val="22"/>
          <w:szCs w:val="22"/>
        </w:rPr>
        <w:t>Andrea Rodge</w:t>
      </w:r>
      <w:r w:rsidR="00235A50">
        <w:rPr>
          <w:rFonts w:asciiTheme="minorHAnsi" w:hAnsiTheme="minorHAnsi"/>
          <w:sz w:val="22"/>
          <w:szCs w:val="22"/>
        </w:rPr>
        <w:t>rs</w:t>
      </w:r>
      <w:r w:rsidR="00B564F1">
        <w:rPr>
          <w:rFonts w:asciiTheme="minorHAnsi" w:hAnsiTheme="minorHAnsi"/>
          <w:sz w:val="22"/>
          <w:szCs w:val="22"/>
        </w:rPr>
        <w:t>, Susy Salvo-Wendt</w:t>
      </w:r>
      <w:r w:rsidR="00F74AC4">
        <w:rPr>
          <w:rFonts w:asciiTheme="minorHAnsi" w:hAnsiTheme="minorHAnsi"/>
          <w:sz w:val="22"/>
          <w:szCs w:val="22"/>
        </w:rPr>
        <w:t xml:space="preserve"> and </w:t>
      </w:r>
      <w:r w:rsidR="00B564F1">
        <w:rPr>
          <w:rFonts w:asciiTheme="minorHAnsi" w:hAnsiTheme="minorHAnsi"/>
          <w:sz w:val="22"/>
          <w:szCs w:val="22"/>
        </w:rPr>
        <w:t>Bridgette Wagner-Jones.</w:t>
      </w:r>
    </w:p>
    <w:p w:rsidR="000C4AA3" w:rsidRDefault="000C4AA3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Parliamentarian: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Adam Hathaway, Professional Registered Parliamentarian</w:t>
      </w:r>
      <w:r w:rsidR="0099770A">
        <w:rPr>
          <w:rFonts w:asciiTheme="minorHAnsi" w:hAnsiTheme="minorHAnsi"/>
          <w:sz w:val="22"/>
          <w:szCs w:val="22"/>
        </w:rPr>
        <w:t>.</w:t>
      </w:r>
    </w:p>
    <w:p w:rsidR="0099770A" w:rsidRDefault="0099770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Call to Order:</w:t>
      </w:r>
      <w:r>
        <w:rPr>
          <w:rFonts w:asciiTheme="minorHAnsi" w:hAnsiTheme="minorHAnsi"/>
          <w:sz w:val="22"/>
          <w:szCs w:val="22"/>
        </w:rPr>
        <w:t xml:space="preserve"> at </w:t>
      </w:r>
      <w:r w:rsidR="00CE439C">
        <w:rPr>
          <w:rFonts w:asciiTheme="minorHAnsi" w:hAnsiTheme="minorHAnsi"/>
          <w:sz w:val="22"/>
          <w:szCs w:val="22"/>
        </w:rPr>
        <w:t>1:03</w:t>
      </w:r>
      <w:r w:rsidR="00750B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p.m. </w:t>
      </w:r>
      <w:r w:rsidRPr="00172204">
        <w:rPr>
          <w:rFonts w:asciiTheme="minorHAnsi" w:hAnsiTheme="minorHAnsi"/>
          <w:sz w:val="22"/>
          <w:szCs w:val="22"/>
        </w:rPr>
        <w:t xml:space="preserve">by </w:t>
      </w:r>
      <w:r w:rsidR="00E11EC6">
        <w:rPr>
          <w:rFonts w:asciiTheme="minorHAnsi" w:hAnsiTheme="minorHAnsi"/>
          <w:sz w:val="22"/>
          <w:szCs w:val="22"/>
        </w:rPr>
        <w:t>Speaker Tracy Wenzl</w:t>
      </w:r>
      <w:r w:rsidR="003217E4">
        <w:rPr>
          <w:rFonts w:asciiTheme="minorHAnsi" w:hAnsiTheme="minorHAnsi"/>
          <w:sz w:val="22"/>
          <w:szCs w:val="22"/>
        </w:rPr>
        <w:t>.</w:t>
      </w:r>
    </w:p>
    <w:p w:rsidR="0099770A" w:rsidRDefault="0099770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Agenda, 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approved</w:t>
      </w:r>
      <w:r w:rsidR="00B564F1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99770A" w:rsidRPr="003638C8" w:rsidRDefault="0099770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054A7D" w:rsidRDefault="007456EC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Minutes of </w:t>
      </w:r>
      <w:r w:rsidR="00CE439C">
        <w:rPr>
          <w:rFonts w:asciiTheme="minorHAnsi" w:hAnsiTheme="minorHAnsi"/>
          <w:b/>
          <w:sz w:val="22"/>
          <w:szCs w:val="22"/>
          <w:u w:val="single"/>
        </w:rPr>
        <w:t>March 19</w:t>
      </w:r>
      <w:r w:rsidR="00F74AC4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="00B564F1">
        <w:rPr>
          <w:rFonts w:asciiTheme="minorHAnsi" w:hAnsiTheme="minorHAnsi"/>
          <w:b/>
          <w:sz w:val="22"/>
          <w:szCs w:val="22"/>
          <w:u w:val="single"/>
        </w:rPr>
        <w:t>2013</w:t>
      </w:r>
      <w:r w:rsidR="007863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74520">
        <w:rPr>
          <w:rFonts w:asciiTheme="minorHAnsi" w:hAnsiTheme="minorHAnsi"/>
          <w:b/>
          <w:sz w:val="22"/>
          <w:szCs w:val="22"/>
          <w:u w:val="single"/>
        </w:rPr>
        <w:t>approved</w:t>
      </w:r>
      <w:r w:rsidR="00F74AC4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E15917" w:rsidRDefault="00E15917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E15917" w:rsidRDefault="00E15917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Constituent Comments: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4464BA" w:rsidRDefault="008573AC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Nancy Wiley commented </w:t>
      </w:r>
      <w:r w:rsidR="004464BA">
        <w:rPr>
          <w:rFonts w:asciiTheme="minorHAnsi" w:hAnsiTheme="minorHAnsi"/>
          <w:sz w:val="22"/>
          <w:szCs w:val="22"/>
        </w:rPr>
        <w:t xml:space="preserve">on the </w:t>
      </w:r>
      <w:r>
        <w:rPr>
          <w:rFonts w:asciiTheme="minorHAnsi" w:hAnsiTheme="minorHAnsi"/>
          <w:sz w:val="22"/>
          <w:szCs w:val="22"/>
        </w:rPr>
        <w:t xml:space="preserve">ERB changes and staff compensation. </w:t>
      </w:r>
    </w:p>
    <w:p w:rsidR="00B564F1" w:rsidRDefault="004464B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Maria Wolfe</w:t>
      </w:r>
      <w:r w:rsidR="008573AC">
        <w:rPr>
          <w:rFonts w:asciiTheme="minorHAnsi" w:hAnsiTheme="minorHAnsi"/>
          <w:sz w:val="22"/>
          <w:szCs w:val="22"/>
        </w:rPr>
        <w:t xml:space="preserve"> thanked the Councilors for participating in the 2012 homecoming events and suggested they consider participating again this year. The 2013 Homecoming theme will be “Howlywood Homecoming.”</w:t>
      </w:r>
    </w:p>
    <w:p w:rsidR="008573AC" w:rsidRPr="008573AC" w:rsidRDefault="008573AC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E15917" w:rsidRDefault="00E15917" w:rsidP="00E15917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President’s Report, President Mary Clark</w:t>
      </w:r>
    </w:p>
    <w:p w:rsidR="00E15917" w:rsidRDefault="004464BA" w:rsidP="00E1591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 Clark thanked the</w:t>
      </w:r>
      <w:r w:rsidR="008573AC">
        <w:rPr>
          <w:rFonts w:asciiTheme="minorHAnsi" w:hAnsiTheme="minorHAnsi"/>
          <w:sz w:val="22"/>
          <w:szCs w:val="22"/>
        </w:rPr>
        <w:t xml:space="preserve"> Executive Committee</w:t>
      </w:r>
      <w:r>
        <w:rPr>
          <w:rFonts w:asciiTheme="minorHAnsi" w:hAnsiTheme="minorHAnsi"/>
          <w:sz w:val="22"/>
          <w:szCs w:val="22"/>
        </w:rPr>
        <w:t xml:space="preserve"> for their work and support during her term</w:t>
      </w:r>
      <w:r w:rsidR="008573AC">
        <w:rPr>
          <w:rFonts w:asciiTheme="minorHAnsi" w:hAnsiTheme="minorHAnsi"/>
          <w:sz w:val="22"/>
          <w:szCs w:val="22"/>
        </w:rPr>
        <w:t>. She also gave a bri</w:t>
      </w:r>
      <w:r>
        <w:rPr>
          <w:rFonts w:asciiTheme="minorHAnsi" w:hAnsiTheme="minorHAnsi"/>
          <w:sz w:val="22"/>
          <w:szCs w:val="22"/>
        </w:rPr>
        <w:t>ef summary of the changes to</w:t>
      </w:r>
      <w:r w:rsidR="008573AC">
        <w:rPr>
          <w:rFonts w:asciiTheme="minorHAnsi" w:hAnsiTheme="minorHAnsi"/>
          <w:sz w:val="22"/>
          <w:szCs w:val="22"/>
        </w:rPr>
        <w:t xml:space="preserve"> ERB</w:t>
      </w:r>
      <w:r w:rsidR="003F133A">
        <w:rPr>
          <w:rFonts w:asciiTheme="minorHAnsi" w:hAnsiTheme="minorHAnsi"/>
          <w:sz w:val="22"/>
          <w:szCs w:val="22"/>
        </w:rPr>
        <w:t>,</w:t>
      </w:r>
      <w:r w:rsidR="008573AC">
        <w:rPr>
          <w:rFonts w:asciiTheme="minorHAnsi" w:hAnsiTheme="minorHAnsi"/>
          <w:sz w:val="22"/>
          <w:szCs w:val="22"/>
        </w:rPr>
        <w:t xml:space="preserve"> the compensation increase for staff and the recommendations from the Retiree Health Care Task Force. The Diversity </w:t>
      </w:r>
      <w:r w:rsidR="0024313D">
        <w:rPr>
          <w:rFonts w:asciiTheme="minorHAnsi" w:hAnsiTheme="minorHAnsi"/>
          <w:sz w:val="22"/>
          <w:szCs w:val="22"/>
        </w:rPr>
        <w:t xml:space="preserve">Climate </w:t>
      </w:r>
      <w:r w:rsidR="008573AC">
        <w:rPr>
          <w:rFonts w:asciiTheme="minorHAnsi" w:hAnsiTheme="minorHAnsi"/>
          <w:sz w:val="22"/>
          <w:szCs w:val="22"/>
        </w:rPr>
        <w:t>Survey has been released to campus and President Clark encouraged the Councilors to participate.</w:t>
      </w:r>
      <w:r w:rsidR="003F133A">
        <w:rPr>
          <w:rFonts w:asciiTheme="minorHAnsi" w:hAnsiTheme="minorHAnsi"/>
          <w:sz w:val="22"/>
          <w:szCs w:val="22"/>
        </w:rPr>
        <w:t xml:space="preserve"> </w:t>
      </w:r>
    </w:p>
    <w:p w:rsidR="003F133A" w:rsidRPr="008573AC" w:rsidRDefault="003F133A" w:rsidP="00E15917">
      <w:pPr>
        <w:pStyle w:val="NoSpacing"/>
        <w:rPr>
          <w:rFonts w:asciiTheme="minorHAnsi" w:hAnsiTheme="minorHAnsi"/>
          <w:sz w:val="22"/>
          <w:szCs w:val="22"/>
        </w:rPr>
      </w:pPr>
    </w:p>
    <w:p w:rsidR="00B564F1" w:rsidRDefault="00B564F1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Executive Committee Report, President Elect Gene Henley</w:t>
      </w:r>
    </w:p>
    <w:p w:rsidR="00CE44E3" w:rsidRDefault="0024313D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Committee’s discussions for the last month have focused on budgets, compensation, ERB and retiree healthcare. </w:t>
      </w:r>
      <w:r w:rsidR="00CE44E3">
        <w:rPr>
          <w:rFonts w:asciiTheme="minorHAnsi" w:hAnsiTheme="minorHAnsi"/>
          <w:sz w:val="22"/>
          <w:szCs w:val="22"/>
        </w:rPr>
        <w:t>Revisions to s</w:t>
      </w:r>
      <w:r>
        <w:rPr>
          <w:rFonts w:asciiTheme="minorHAnsi" w:hAnsiTheme="minorHAnsi"/>
          <w:sz w:val="22"/>
          <w:szCs w:val="22"/>
        </w:rPr>
        <w:t>everal U</w:t>
      </w:r>
      <w:r w:rsidR="00CE44E3">
        <w:rPr>
          <w:rFonts w:asciiTheme="minorHAnsi" w:hAnsiTheme="minorHAnsi"/>
          <w:sz w:val="22"/>
          <w:szCs w:val="22"/>
        </w:rPr>
        <w:t xml:space="preserve">NM Policies are now out for a 30-day campus comment period. Revisions to Policy 3210, Recruitment and Hiring, have been withdrawn. President Elect Henley thanked the Student Success Committee for a successful Staff as Students event on 4/9/13. The Executive Committee will begin revising the Staff Council Bylaws. Professor Nancy Lopez made a presentation to the Executive Committee about the work of the UNM Diversity Council. The complete report from the </w:t>
      </w:r>
      <w:r w:rsidR="004464BA">
        <w:rPr>
          <w:rFonts w:asciiTheme="minorHAnsi" w:hAnsiTheme="minorHAnsi"/>
          <w:sz w:val="22"/>
          <w:szCs w:val="22"/>
        </w:rPr>
        <w:t xml:space="preserve">Diversity </w:t>
      </w:r>
      <w:r w:rsidR="00CE44E3">
        <w:rPr>
          <w:rFonts w:asciiTheme="minorHAnsi" w:hAnsiTheme="minorHAnsi"/>
          <w:sz w:val="22"/>
          <w:szCs w:val="22"/>
        </w:rPr>
        <w:t>Council is available at diverse.unm.edu. The Co</w:t>
      </w:r>
      <w:r w:rsidR="00D1020D">
        <w:rPr>
          <w:rFonts w:asciiTheme="minorHAnsi" w:hAnsiTheme="minorHAnsi"/>
          <w:sz w:val="22"/>
          <w:szCs w:val="22"/>
        </w:rPr>
        <w:t>uncil now has a Twitter account, @unmstaff.</w:t>
      </w:r>
    </w:p>
    <w:p w:rsidR="00833A93" w:rsidRDefault="00833A93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833A93" w:rsidRPr="0024313D" w:rsidRDefault="00833A93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A209AA" w:rsidRDefault="00A209AA" w:rsidP="00E34379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Speaker’s Report</w:t>
      </w:r>
      <w:r w:rsidR="000F7828">
        <w:rPr>
          <w:rFonts w:asciiTheme="minorHAnsi" w:hAnsiTheme="minorHAnsi"/>
          <w:b/>
          <w:sz w:val="22"/>
          <w:szCs w:val="22"/>
          <w:u w:val="single"/>
        </w:rPr>
        <w:t>, Speaker Tracy Wenzl</w:t>
      </w:r>
    </w:p>
    <w:p w:rsidR="00CE439C" w:rsidRDefault="00833A93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Speaker Wenzl announced that next Staff Appreciation Month Committee meeting will be on Thursday, 4/25/13. Speaker Wenzl presented certificates of appreciation to the grade Councilors who will not continue on the Council.</w:t>
      </w:r>
    </w:p>
    <w:p w:rsidR="00833A93" w:rsidRPr="00833A93" w:rsidRDefault="00833A93" w:rsidP="00E34379">
      <w:pPr>
        <w:pStyle w:val="NoSpacing"/>
        <w:rPr>
          <w:rFonts w:asciiTheme="minorHAnsi" w:hAnsiTheme="minorHAnsi"/>
          <w:sz w:val="22"/>
          <w:szCs w:val="22"/>
        </w:rPr>
      </w:pPr>
    </w:p>
    <w:p w:rsidR="00CE439C" w:rsidRPr="00CE439C" w:rsidRDefault="00CE439C" w:rsidP="00E34379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Special Orders</w:t>
      </w:r>
    </w:p>
    <w:p w:rsidR="00CC7C64" w:rsidRDefault="00CC7C6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Karen Mann, Chair of the Rules &amp; Elections Committee gave a brief summary of the 2013 grade elections. On behalf of the Rules &amp; Elections Committee, Mann moved to ratify the results of the election. This was approved by the Council. Chair Mann gave a description of the Executive Committee and the duties of </w:t>
      </w:r>
      <w:r w:rsidR="004464BA">
        <w:rPr>
          <w:rFonts w:asciiTheme="minorHAnsi" w:hAnsiTheme="minorHAnsi"/>
          <w:sz w:val="22"/>
          <w:szCs w:val="22"/>
        </w:rPr>
        <w:t xml:space="preserve">each Executive Committee member. </w:t>
      </w:r>
      <w:r>
        <w:rPr>
          <w:rFonts w:asciiTheme="minorHAnsi" w:hAnsiTheme="minorHAnsi"/>
          <w:sz w:val="22"/>
          <w:szCs w:val="22"/>
        </w:rPr>
        <w:t xml:space="preserve">The Executive Committee will be elected </w:t>
      </w:r>
      <w:r w:rsidR="004464BA">
        <w:rPr>
          <w:rFonts w:asciiTheme="minorHAnsi" w:hAnsiTheme="minorHAnsi"/>
          <w:sz w:val="22"/>
          <w:szCs w:val="22"/>
        </w:rPr>
        <w:t xml:space="preserve">during </w:t>
      </w:r>
      <w:r>
        <w:rPr>
          <w:rFonts w:asciiTheme="minorHAnsi" w:hAnsiTheme="minorHAnsi"/>
          <w:sz w:val="22"/>
          <w:szCs w:val="22"/>
        </w:rPr>
        <w:t>the May Staff Council meeting.</w:t>
      </w:r>
    </w:p>
    <w:p w:rsidR="0013654D" w:rsidRPr="00CC7C64" w:rsidRDefault="00CC7C6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A209AA" w:rsidRDefault="00A209AA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New Business:</w:t>
      </w:r>
      <w:r>
        <w:rPr>
          <w:rFonts w:asciiTheme="minorHAnsi" w:hAnsiTheme="minorHAnsi"/>
          <w:sz w:val="22"/>
          <w:szCs w:val="22"/>
        </w:rPr>
        <w:t xml:space="preserve"> </w:t>
      </w:r>
      <w:r w:rsidR="0022029F">
        <w:rPr>
          <w:rFonts w:asciiTheme="minorHAnsi" w:hAnsiTheme="minorHAnsi"/>
          <w:sz w:val="22"/>
          <w:szCs w:val="22"/>
        </w:rPr>
        <w:t xml:space="preserve"> </w:t>
      </w:r>
      <w:r w:rsidR="0013654D">
        <w:rPr>
          <w:rFonts w:asciiTheme="minorHAnsi" w:hAnsiTheme="minorHAnsi"/>
          <w:sz w:val="22"/>
          <w:szCs w:val="22"/>
        </w:rPr>
        <w:t>None.</w:t>
      </w:r>
    </w:p>
    <w:p w:rsidR="009B3A5D" w:rsidRDefault="009B3A5D" w:rsidP="00E34379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A209AA" w:rsidRDefault="00C357B0" w:rsidP="00E34379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Committee Reports</w:t>
      </w:r>
      <w:r w:rsidR="00A209A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0B1B4B" w:rsidRDefault="00CE439C" w:rsidP="00E34379">
      <w:pPr>
        <w:pStyle w:val="NoSpacing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Faculty Staff Benefits, Hans Barsun</w:t>
      </w:r>
    </w:p>
    <w:p w:rsidR="00CC7C64" w:rsidRPr="00464140" w:rsidRDefault="00CC7C6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Barsun gave a report that explained the </w:t>
      </w:r>
      <w:r w:rsidR="00713B4A">
        <w:rPr>
          <w:rFonts w:asciiTheme="minorHAnsi" w:hAnsiTheme="minorHAnsi"/>
          <w:sz w:val="22"/>
          <w:szCs w:val="22"/>
        </w:rPr>
        <w:t>charge</w:t>
      </w:r>
      <w:r>
        <w:rPr>
          <w:rFonts w:asciiTheme="minorHAnsi" w:hAnsiTheme="minorHAnsi"/>
          <w:sz w:val="22"/>
          <w:szCs w:val="22"/>
        </w:rPr>
        <w:t xml:space="preserve"> of the Retiree Health Care Task Force and the recommendations from the Task Force. He also gave a summary of the changes to the UNM Retiree Health Insurance.</w:t>
      </w:r>
    </w:p>
    <w:p w:rsidR="00CE439C" w:rsidRDefault="00CE439C" w:rsidP="00E34379">
      <w:pPr>
        <w:pStyle w:val="NoSpacing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Campus Environment, Karen Wentworth</w:t>
      </w:r>
    </w:p>
    <w:p w:rsidR="00CE439C" w:rsidRPr="00464140" w:rsidRDefault="00464140" w:rsidP="00E34379">
      <w:pPr>
        <w:pStyle w:val="NoSpacing"/>
        <w:rPr>
          <w:rFonts w:asciiTheme="minorHAnsi" w:hAnsiTheme="minorHAnsi"/>
          <w:sz w:val="22"/>
          <w:szCs w:val="22"/>
        </w:rPr>
      </w:pPr>
      <w:r w:rsidRPr="00464140">
        <w:rPr>
          <w:rFonts w:asciiTheme="minorHAnsi" w:hAnsiTheme="minorHAnsi"/>
          <w:sz w:val="22"/>
          <w:szCs w:val="22"/>
        </w:rPr>
        <w:t>No report</w:t>
      </w:r>
      <w:r>
        <w:rPr>
          <w:rFonts w:asciiTheme="minorHAnsi" w:hAnsiTheme="minorHAnsi"/>
          <w:sz w:val="22"/>
          <w:szCs w:val="22"/>
        </w:rPr>
        <w:t>.</w:t>
      </w:r>
    </w:p>
    <w:p w:rsidR="00CE439C" w:rsidRDefault="00CE439C" w:rsidP="00E34379">
      <w:pPr>
        <w:pStyle w:val="NoSpacing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Communication &amp; Marketing, Pam Castaldi</w:t>
      </w:r>
    </w:p>
    <w:p w:rsidR="00CE439C" w:rsidRPr="00464140" w:rsidRDefault="00CC7C6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recently participated in the KUNM membership drive. They are also participating in planning for Staff Appreciation Month and proposing improvement</w:t>
      </w:r>
      <w:r w:rsidR="009D17E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the Staff Council website.</w:t>
      </w:r>
    </w:p>
    <w:p w:rsidR="00CE439C" w:rsidRDefault="00CE439C" w:rsidP="00E34379">
      <w:pPr>
        <w:pStyle w:val="NoSpacing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Employee Life, Terry Horger</w:t>
      </w:r>
    </w:p>
    <w:p w:rsidR="00CE439C" w:rsidRPr="00464140" w:rsidRDefault="00CC7C6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is reviewing the Catastrophic Leave Policy. They are</w:t>
      </w:r>
      <w:r w:rsidR="002D47A4">
        <w:rPr>
          <w:rFonts w:asciiTheme="minorHAnsi" w:hAnsiTheme="minorHAnsi"/>
          <w:sz w:val="22"/>
          <w:szCs w:val="22"/>
        </w:rPr>
        <w:t xml:space="preserve"> also researching the possibility of designing a Work+Life Managers’ Award.</w:t>
      </w:r>
    </w:p>
    <w:p w:rsidR="00CE439C" w:rsidRDefault="00CE439C" w:rsidP="00E34379">
      <w:pPr>
        <w:pStyle w:val="NoSpacing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Government Relations, Gene Henley</w:t>
      </w:r>
    </w:p>
    <w:p w:rsidR="00CE439C" w:rsidRPr="00464140" w:rsidRDefault="002D47A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Committee has been dealing with </w:t>
      </w:r>
      <w:r w:rsidR="00713B4A">
        <w:rPr>
          <w:rFonts w:asciiTheme="minorHAnsi" w:hAnsiTheme="minorHAnsi"/>
          <w:sz w:val="22"/>
          <w:szCs w:val="22"/>
        </w:rPr>
        <w:t xml:space="preserve">issues related to </w:t>
      </w:r>
      <w:r>
        <w:rPr>
          <w:rFonts w:asciiTheme="minorHAnsi" w:hAnsiTheme="minorHAnsi"/>
          <w:sz w:val="22"/>
          <w:szCs w:val="22"/>
        </w:rPr>
        <w:t>the 2013 Legislative session, ERB and compensation.</w:t>
      </w:r>
    </w:p>
    <w:p w:rsidR="00CE439C" w:rsidRDefault="00CE439C" w:rsidP="00E34379">
      <w:pPr>
        <w:pStyle w:val="NoSpacing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HSCSC, Suzanne McConaghy</w:t>
      </w:r>
    </w:p>
    <w:p w:rsidR="00CE439C" w:rsidRPr="00464140" w:rsidRDefault="002D47A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Committee focuses on issues pertaining </w:t>
      </w:r>
      <w:r w:rsidR="00713B4A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north campus staff. They are also active participants in the HSC Wellness Committee.</w:t>
      </w:r>
    </w:p>
    <w:p w:rsidR="00CE439C" w:rsidRDefault="00CE439C" w:rsidP="00E34379">
      <w:pPr>
        <w:pStyle w:val="NoSpacing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Rewards &amp; Recognition, Celeste Cole and Kathy McKinstry</w:t>
      </w:r>
    </w:p>
    <w:p w:rsidR="00CE439C" w:rsidRPr="00464140" w:rsidRDefault="002D47A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Cole and McKinstry described the events and award progr</w:t>
      </w:r>
      <w:r w:rsidR="00713B4A">
        <w:rPr>
          <w:rFonts w:asciiTheme="minorHAnsi" w:hAnsiTheme="minorHAnsi"/>
          <w:sz w:val="22"/>
          <w:szCs w:val="22"/>
        </w:rPr>
        <w:t>ams that the committee manages</w:t>
      </w:r>
      <w:r>
        <w:rPr>
          <w:rFonts w:asciiTheme="minorHAnsi" w:hAnsiTheme="minorHAnsi"/>
          <w:sz w:val="22"/>
          <w:szCs w:val="22"/>
        </w:rPr>
        <w:t>.</w:t>
      </w:r>
    </w:p>
    <w:p w:rsidR="00CE439C" w:rsidRDefault="00CE439C" w:rsidP="00E34379">
      <w:pPr>
        <w:pStyle w:val="NoSpacing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Student Success, Renee Delgado-Riley</w:t>
      </w:r>
    </w:p>
    <w:p w:rsidR="00CE439C" w:rsidRPr="00464140" w:rsidRDefault="002D47A4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focuses on how staff can participa</w:t>
      </w:r>
      <w:r w:rsidR="002F4E4C">
        <w:rPr>
          <w:rFonts w:asciiTheme="minorHAnsi" w:hAnsiTheme="minorHAnsi"/>
          <w:sz w:val="22"/>
          <w:szCs w:val="22"/>
        </w:rPr>
        <w:t>te in promoting student success. The Committee put o</w:t>
      </w:r>
      <w:r w:rsidR="00713B4A">
        <w:rPr>
          <w:rFonts w:asciiTheme="minorHAnsi" w:hAnsiTheme="minorHAnsi"/>
          <w:sz w:val="22"/>
          <w:szCs w:val="22"/>
        </w:rPr>
        <w:t>n a very successful Staff as S</w:t>
      </w:r>
      <w:r w:rsidR="002F4E4C">
        <w:rPr>
          <w:rFonts w:asciiTheme="minorHAnsi" w:hAnsiTheme="minorHAnsi"/>
          <w:sz w:val="22"/>
          <w:szCs w:val="22"/>
        </w:rPr>
        <w:t>tudents event. They also participate in the following initiatives across campus: Student Success Summit, Foundations of Excellence, Men of Color Initiative, Academic Coaching, Early Alert System, Veteran’s Task Force and Academic Student Success.</w:t>
      </w:r>
    </w:p>
    <w:p w:rsidR="00CE439C" w:rsidRDefault="00CE439C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C84DFB" w:rsidRDefault="00F35FA1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Councilor Comments:</w:t>
      </w:r>
    </w:p>
    <w:p w:rsidR="00C066F9" w:rsidRDefault="002D47A4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James Wernicke commented on the Staff Council elections and the President Elect position.</w:t>
      </w:r>
    </w:p>
    <w:p w:rsidR="002D47A4" w:rsidRDefault="002D47A4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Mary Clark commented on the President Elect position.</w:t>
      </w:r>
    </w:p>
    <w:p w:rsidR="002D47A4" w:rsidRDefault="002D47A4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Marjorie Crow made an announcement about an event at the College of Fine Arts.</w:t>
      </w:r>
    </w:p>
    <w:p w:rsidR="002D47A4" w:rsidRDefault="002D47A4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Carol Bernhard made a comment about the proposed UNM policy changes.</w:t>
      </w:r>
    </w:p>
    <w:p w:rsidR="002D47A4" w:rsidRDefault="002D47A4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Kathy Turner commented about</w:t>
      </w:r>
      <w:r w:rsidR="004C6184">
        <w:rPr>
          <w:rFonts w:asciiTheme="minorHAnsi" w:hAnsiTheme="minorHAnsi"/>
          <w:sz w:val="22"/>
          <w:szCs w:val="22"/>
        </w:rPr>
        <w:t xml:space="preserve"> the policy changes.</w:t>
      </w:r>
    </w:p>
    <w:p w:rsidR="002D47A4" w:rsidRPr="00C357B0" w:rsidRDefault="002D47A4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99770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</w:t>
      </w:r>
      <w:r w:rsidR="00F35FA1">
        <w:rPr>
          <w:rFonts w:asciiTheme="minorHAnsi" w:hAnsiTheme="minorHAnsi"/>
          <w:b/>
          <w:sz w:val="22"/>
          <w:szCs w:val="22"/>
          <w:u w:val="single"/>
        </w:rPr>
        <w:t xml:space="preserve">eeting 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adjourn</w:t>
      </w:r>
      <w:r w:rsidR="00F35FA1">
        <w:rPr>
          <w:rFonts w:asciiTheme="minorHAnsi" w:hAnsiTheme="minorHAnsi"/>
          <w:b/>
          <w:sz w:val="22"/>
          <w:szCs w:val="22"/>
          <w:u w:val="single"/>
        </w:rPr>
        <w:t xml:space="preserve">ed at </w:t>
      </w:r>
      <w:r w:rsidR="00CE439C">
        <w:rPr>
          <w:rFonts w:asciiTheme="minorHAnsi" w:hAnsiTheme="minorHAnsi"/>
          <w:b/>
          <w:sz w:val="22"/>
          <w:szCs w:val="22"/>
          <w:u w:val="single"/>
        </w:rPr>
        <w:t>2:14</w:t>
      </w:r>
      <w:r w:rsidR="00B074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p</w:t>
      </w:r>
      <w:r w:rsidR="00B0741A">
        <w:rPr>
          <w:rFonts w:asciiTheme="minorHAnsi" w:hAnsiTheme="minorHAnsi"/>
          <w:b/>
          <w:sz w:val="22"/>
          <w:szCs w:val="22"/>
          <w:u w:val="single"/>
        </w:rPr>
        <w:t>.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m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AA7067" w:rsidRDefault="00AA7067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BB55FD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C879CA">
        <w:rPr>
          <w:rFonts w:asciiTheme="minorHAnsi" w:hAnsiTheme="minorHAnsi"/>
          <w:b/>
          <w:sz w:val="22"/>
          <w:szCs w:val="22"/>
          <w:u w:val="single"/>
        </w:rPr>
        <w:t>Minutes submitted by Kathy Meadows</w:t>
      </w:r>
      <w:r w:rsidR="00C879CA" w:rsidRPr="00C879CA">
        <w:rPr>
          <w:rFonts w:asciiTheme="minorHAnsi" w:hAnsiTheme="minorHAnsi"/>
          <w:b/>
          <w:sz w:val="22"/>
          <w:szCs w:val="22"/>
          <w:u w:val="single"/>
        </w:rPr>
        <w:t>, Administrative Officer, Staff Council Office.</w:t>
      </w:r>
    </w:p>
    <w:p w:rsidR="001F7E4E" w:rsidRDefault="001F7E4E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5F675A" w:rsidRPr="0099770A" w:rsidRDefault="00FB013A" w:rsidP="006C3D06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99770A">
        <w:rPr>
          <w:rFonts w:asciiTheme="minorHAnsi" w:hAnsiTheme="minorHAnsi"/>
          <w:b/>
          <w:sz w:val="22"/>
          <w:szCs w:val="22"/>
          <w:u w:val="single"/>
        </w:rPr>
        <w:t xml:space="preserve">The meeting, in its entirety, can be viewed by going to </w:t>
      </w:r>
      <w:hyperlink r:id="rId7" w:history="1">
        <w:r w:rsidRPr="0099770A">
          <w:rPr>
            <w:rStyle w:val="Hyperlink"/>
            <w:rFonts w:asciiTheme="minorHAnsi" w:hAnsiTheme="minorHAnsi"/>
            <w:b/>
            <w:color w:val="auto"/>
            <w:sz w:val="22"/>
            <w:szCs w:val="22"/>
          </w:rPr>
          <w:t>http://staffcouncil.unm.edu</w:t>
        </w:r>
      </w:hyperlink>
      <w:r w:rsidRPr="0099770A">
        <w:rPr>
          <w:rFonts w:asciiTheme="minorHAnsi" w:hAnsiTheme="minorHAnsi"/>
          <w:b/>
          <w:sz w:val="22"/>
          <w:szCs w:val="22"/>
          <w:u w:val="single"/>
        </w:rPr>
        <w:t>.</w:t>
      </w:r>
    </w:p>
    <w:sectPr w:rsidR="005F675A" w:rsidRPr="0099770A" w:rsidSect="00791D05">
      <w:pgSz w:w="12240" w:h="15840"/>
      <w:pgMar w:top="720" w:right="360" w:bottom="73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636"/>
    <w:multiLevelType w:val="multilevel"/>
    <w:tmpl w:val="D61E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13A"/>
    <w:rsid w:val="00004D30"/>
    <w:rsid w:val="00007319"/>
    <w:rsid w:val="00012C57"/>
    <w:rsid w:val="00022CEE"/>
    <w:rsid w:val="00031457"/>
    <w:rsid w:val="000320DA"/>
    <w:rsid w:val="000345EF"/>
    <w:rsid w:val="00040406"/>
    <w:rsid w:val="00054A7D"/>
    <w:rsid w:val="000656FF"/>
    <w:rsid w:val="000677CE"/>
    <w:rsid w:val="000704B1"/>
    <w:rsid w:val="000714EE"/>
    <w:rsid w:val="0007271E"/>
    <w:rsid w:val="000859CA"/>
    <w:rsid w:val="000A17A3"/>
    <w:rsid w:val="000B1B4B"/>
    <w:rsid w:val="000B76EE"/>
    <w:rsid w:val="000C1680"/>
    <w:rsid w:val="000C4AA3"/>
    <w:rsid w:val="000C62D8"/>
    <w:rsid w:val="000D0AAF"/>
    <w:rsid w:val="000D1B46"/>
    <w:rsid w:val="000D7DC5"/>
    <w:rsid w:val="000E5B6B"/>
    <w:rsid w:val="000F2316"/>
    <w:rsid w:val="000F2A98"/>
    <w:rsid w:val="000F7828"/>
    <w:rsid w:val="00111047"/>
    <w:rsid w:val="0011445B"/>
    <w:rsid w:val="00123EFC"/>
    <w:rsid w:val="00124456"/>
    <w:rsid w:val="001305EC"/>
    <w:rsid w:val="00130760"/>
    <w:rsid w:val="0013654D"/>
    <w:rsid w:val="0014310B"/>
    <w:rsid w:val="00145CAC"/>
    <w:rsid w:val="0015403A"/>
    <w:rsid w:val="00162B61"/>
    <w:rsid w:val="00166313"/>
    <w:rsid w:val="001854F7"/>
    <w:rsid w:val="001904D4"/>
    <w:rsid w:val="00194F02"/>
    <w:rsid w:val="001A6C7F"/>
    <w:rsid w:val="001C2C3A"/>
    <w:rsid w:val="001C5FB3"/>
    <w:rsid w:val="001D4683"/>
    <w:rsid w:val="001D5CA4"/>
    <w:rsid w:val="001E62DF"/>
    <w:rsid w:val="001F7E4E"/>
    <w:rsid w:val="002172DD"/>
    <w:rsid w:val="0022029F"/>
    <w:rsid w:val="002210F0"/>
    <w:rsid w:val="00235A50"/>
    <w:rsid w:val="0024313D"/>
    <w:rsid w:val="00257476"/>
    <w:rsid w:val="00271413"/>
    <w:rsid w:val="00272D9A"/>
    <w:rsid w:val="00274520"/>
    <w:rsid w:val="002750AD"/>
    <w:rsid w:val="002A7962"/>
    <w:rsid w:val="002B5F5E"/>
    <w:rsid w:val="002D1286"/>
    <w:rsid w:val="002D47A4"/>
    <w:rsid w:val="002D6217"/>
    <w:rsid w:val="002E0210"/>
    <w:rsid w:val="002E5B19"/>
    <w:rsid w:val="002E5E7F"/>
    <w:rsid w:val="002F2640"/>
    <w:rsid w:val="002F4E4C"/>
    <w:rsid w:val="003101BE"/>
    <w:rsid w:val="00320EBB"/>
    <w:rsid w:val="003217E4"/>
    <w:rsid w:val="003253AF"/>
    <w:rsid w:val="00341D01"/>
    <w:rsid w:val="00344CC0"/>
    <w:rsid w:val="003508E6"/>
    <w:rsid w:val="00362651"/>
    <w:rsid w:val="00366F2E"/>
    <w:rsid w:val="003851D9"/>
    <w:rsid w:val="00390993"/>
    <w:rsid w:val="003948CD"/>
    <w:rsid w:val="00396210"/>
    <w:rsid w:val="003A1158"/>
    <w:rsid w:val="003A3554"/>
    <w:rsid w:val="003B65A2"/>
    <w:rsid w:val="003B7C92"/>
    <w:rsid w:val="003C34F8"/>
    <w:rsid w:val="003C4A83"/>
    <w:rsid w:val="003D448A"/>
    <w:rsid w:val="003D589D"/>
    <w:rsid w:val="003E0457"/>
    <w:rsid w:val="003F133A"/>
    <w:rsid w:val="003F370D"/>
    <w:rsid w:val="00401209"/>
    <w:rsid w:val="00401A4E"/>
    <w:rsid w:val="00424CD7"/>
    <w:rsid w:val="0043697C"/>
    <w:rsid w:val="004400D5"/>
    <w:rsid w:val="004448AA"/>
    <w:rsid w:val="00445F7B"/>
    <w:rsid w:val="004464BA"/>
    <w:rsid w:val="004530D4"/>
    <w:rsid w:val="00457F7C"/>
    <w:rsid w:val="00461A33"/>
    <w:rsid w:val="00464140"/>
    <w:rsid w:val="0047401A"/>
    <w:rsid w:val="0048158C"/>
    <w:rsid w:val="00485F75"/>
    <w:rsid w:val="0048739D"/>
    <w:rsid w:val="00494C56"/>
    <w:rsid w:val="004A5353"/>
    <w:rsid w:val="004B0132"/>
    <w:rsid w:val="004B015D"/>
    <w:rsid w:val="004C6184"/>
    <w:rsid w:val="004C6327"/>
    <w:rsid w:val="004D199B"/>
    <w:rsid w:val="004E2C74"/>
    <w:rsid w:val="004E62D8"/>
    <w:rsid w:val="00511AB7"/>
    <w:rsid w:val="00514279"/>
    <w:rsid w:val="00522362"/>
    <w:rsid w:val="00522908"/>
    <w:rsid w:val="005247E3"/>
    <w:rsid w:val="00526AEC"/>
    <w:rsid w:val="00530222"/>
    <w:rsid w:val="00540E14"/>
    <w:rsid w:val="005610E0"/>
    <w:rsid w:val="0059393A"/>
    <w:rsid w:val="005B5459"/>
    <w:rsid w:val="005D47E1"/>
    <w:rsid w:val="005F675A"/>
    <w:rsid w:val="006019EA"/>
    <w:rsid w:val="00602AEA"/>
    <w:rsid w:val="0060403C"/>
    <w:rsid w:val="0060774A"/>
    <w:rsid w:val="00626F6E"/>
    <w:rsid w:val="00630A55"/>
    <w:rsid w:val="0063382E"/>
    <w:rsid w:val="00651AF4"/>
    <w:rsid w:val="006524AD"/>
    <w:rsid w:val="00664397"/>
    <w:rsid w:val="0066459C"/>
    <w:rsid w:val="0067171C"/>
    <w:rsid w:val="006826B2"/>
    <w:rsid w:val="006A1C87"/>
    <w:rsid w:val="006B34AA"/>
    <w:rsid w:val="006B4686"/>
    <w:rsid w:val="006C0258"/>
    <w:rsid w:val="006C07AE"/>
    <w:rsid w:val="006C17F3"/>
    <w:rsid w:val="006C3D06"/>
    <w:rsid w:val="006D34F9"/>
    <w:rsid w:val="006E0696"/>
    <w:rsid w:val="006E08D4"/>
    <w:rsid w:val="006E71A8"/>
    <w:rsid w:val="006F0DA8"/>
    <w:rsid w:val="00713B4A"/>
    <w:rsid w:val="00721717"/>
    <w:rsid w:val="00726AB7"/>
    <w:rsid w:val="00736C3C"/>
    <w:rsid w:val="00741209"/>
    <w:rsid w:val="007456EC"/>
    <w:rsid w:val="00750BE6"/>
    <w:rsid w:val="007522D6"/>
    <w:rsid w:val="007722AD"/>
    <w:rsid w:val="00774AAD"/>
    <w:rsid w:val="0078201F"/>
    <w:rsid w:val="00786341"/>
    <w:rsid w:val="007863A9"/>
    <w:rsid w:val="0078739F"/>
    <w:rsid w:val="00791D05"/>
    <w:rsid w:val="0079497F"/>
    <w:rsid w:val="00795657"/>
    <w:rsid w:val="00797223"/>
    <w:rsid w:val="007B2972"/>
    <w:rsid w:val="007B4FA4"/>
    <w:rsid w:val="007B5FA6"/>
    <w:rsid w:val="007C327B"/>
    <w:rsid w:val="007C4CD3"/>
    <w:rsid w:val="007D1990"/>
    <w:rsid w:val="007E2005"/>
    <w:rsid w:val="007F57BA"/>
    <w:rsid w:val="007F63A5"/>
    <w:rsid w:val="00802B40"/>
    <w:rsid w:val="00820096"/>
    <w:rsid w:val="00827884"/>
    <w:rsid w:val="00833A93"/>
    <w:rsid w:val="00842945"/>
    <w:rsid w:val="00850E00"/>
    <w:rsid w:val="00854317"/>
    <w:rsid w:val="008573AC"/>
    <w:rsid w:val="008815BD"/>
    <w:rsid w:val="00887A75"/>
    <w:rsid w:val="00887DC0"/>
    <w:rsid w:val="0089039D"/>
    <w:rsid w:val="00893C16"/>
    <w:rsid w:val="00893FF5"/>
    <w:rsid w:val="00897738"/>
    <w:rsid w:val="008A4813"/>
    <w:rsid w:val="008B14B5"/>
    <w:rsid w:val="008C7BF8"/>
    <w:rsid w:val="008C7F97"/>
    <w:rsid w:val="008F4132"/>
    <w:rsid w:val="008F5F54"/>
    <w:rsid w:val="00904BA1"/>
    <w:rsid w:val="00915596"/>
    <w:rsid w:val="00920CB9"/>
    <w:rsid w:val="0092201A"/>
    <w:rsid w:val="009309E4"/>
    <w:rsid w:val="00931805"/>
    <w:rsid w:val="00941B25"/>
    <w:rsid w:val="009655F0"/>
    <w:rsid w:val="0097286D"/>
    <w:rsid w:val="009746A9"/>
    <w:rsid w:val="00981213"/>
    <w:rsid w:val="0099770A"/>
    <w:rsid w:val="009A093A"/>
    <w:rsid w:val="009B37BE"/>
    <w:rsid w:val="009B3A5D"/>
    <w:rsid w:val="009D17EB"/>
    <w:rsid w:val="009E3EBC"/>
    <w:rsid w:val="009F05A9"/>
    <w:rsid w:val="009F3D14"/>
    <w:rsid w:val="009F7A1A"/>
    <w:rsid w:val="00A023D0"/>
    <w:rsid w:val="00A10D4A"/>
    <w:rsid w:val="00A11C4B"/>
    <w:rsid w:val="00A209AA"/>
    <w:rsid w:val="00A20FF9"/>
    <w:rsid w:val="00A22D35"/>
    <w:rsid w:val="00A35F21"/>
    <w:rsid w:val="00A534E4"/>
    <w:rsid w:val="00A60677"/>
    <w:rsid w:val="00A66E99"/>
    <w:rsid w:val="00A77A47"/>
    <w:rsid w:val="00A77C30"/>
    <w:rsid w:val="00A9449A"/>
    <w:rsid w:val="00AA0996"/>
    <w:rsid w:val="00AA2DBA"/>
    <w:rsid w:val="00AA7067"/>
    <w:rsid w:val="00AA7719"/>
    <w:rsid w:val="00AB5C60"/>
    <w:rsid w:val="00AE0151"/>
    <w:rsid w:val="00AF0D98"/>
    <w:rsid w:val="00B063D6"/>
    <w:rsid w:val="00B0741A"/>
    <w:rsid w:val="00B16A0C"/>
    <w:rsid w:val="00B2114D"/>
    <w:rsid w:val="00B33B58"/>
    <w:rsid w:val="00B42796"/>
    <w:rsid w:val="00B564F1"/>
    <w:rsid w:val="00B617A1"/>
    <w:rsid w:val="00B732A8"/>
    <w:rsid w:val="00B7394F"/>
    <w:rsid w:val="00B9382C"/>
    <w:rsid w:val="00B94863"/>
    <w:rsid w:val="00BA45E2"/>
    <w:rsid w:val="00BA623C"/>
    <w:rsid w:val="00BB23EE"/>
    <w:rsid w:val="00BB2DD3"/>
    <w:rsid w:val="00BB47FE"/>
    <w:rsid w:val="00BB55FD"/>
    <w:rsid w:val="00BB56E6"/>
    <w:rsid w:val="00BB5A46"/>
    <w:rsid w:val="00BB6341"/>
    <w:rsid w:val="00BD1DF8"/>
    <w:rsid w:val="00BE41A9"/>
    <w:rsid w:val="00BF198B"/>
    <w:rsid w:val="00BF5F80"/>
    <w:rsid w:val="00C0003F"/>
    <w:rsid w:val="00C044F6"/>
    <w:rsid w:val="00C066F9"/>
    <w:rsid w:val="00C105E0"/>
    <w:rsid w:val="00C1736B"/>
    <w:rsid w:val="00C20E8E"/>
    <w:rsid w:val="00C357B0"/>
    <w:rsid w:val="00C40460"/>
    <w:rsid w:val="00C54E39"/>
    <w:rsid w:val="00C569CF"/>
    <w:rsid w:val="00C61030"/>
    <w:rsid w:val="00C63349"/>
    <w:rsid w:val="00C732D5"/>
    <w:rsid w:val="00C77DA8"/>
    <w:rsid w:val="00C807F7"/>
    <w:rsid w:val="00C82232"/>
    <w:rsid w:val="00C84DFB"/>
    <w:rsid w:val="00C879CA"/>
    <w:rsid w:val="00C87FCF"/>
    <w:rsid w:val="00C9653A"/>
    <w:rsid w:val="00CC7C64"/>
    <w:rsid w:val="00CD78ED"/>
    <w:rsid w:val="00CE439C"/>
    <w:rsid w:val="00CE44E3"/>
    <w:rsid w:val="00CE53F0"/>
    <w:rsid w:val="00CF40E1"/>
    <w:rsid w:val="00CF56D6"/>
    <w:rsid w:val="00D02E50"/>
    <w:rsid w:val="00D1020D"/>
    <w:rsid w:val="00D17BE7"/>
    <w:rsid w:val="00D24C37"/>
    <w:rsid w:val="00DA0615"/>
    <w:rsid w:val="00DC0989"/>
    <w:rsid w:val="00DC1AA0"/>
    <w:rsid w:val="00DD12ED"/>
    <w:rsid w:val="00DD1402"/>
    <w:rsid w:val="00DD1A3F"/>
    <w:rsid w:val="00DD2D49"/>
    <w:rsid w:val="00DF05E0"/>
    <w:rsid w:val="00DF1190"/>
    <w:rsid w:val="00DF15B4"/>
    <w:rsid w:val="00DF6672"/>
    <w:rsid w:val="00E00367"/>
    <w:rsid w:val="00E01F59"/>
    <w:rsid w:val="00E03A6E"/>
    <w:rsid w:val="00E07ABC"/>
    <w:rsid w:val="00E104DE"/>
    <w:rsid w:val="00E11EC6"/>
    <w:rsid w:val="00E15917"/>
    <w:rsid w:val="00E22DAF"/>
    <w:rsid w:val="00E247A9"/>
    <w:rsid w:val="00E31F77"/>
    <w:rsid w:val="00E34379"/>
    <w:rsid w:val="00E4336D"/>
    <w:rsid w:val="00E57337"/>
    <w:rsid w:val="00E65881"/>
    <w:rsid w:val="00E947DF"/>
    <w:rsid w:val="00E95211"/>
    <w:rsid w:val="00E96010"/>
    <w:rsid w:val="00EA1A69"/>
    <w:rsid w:val="00EB6E44"/>
    <w:rsid w:val="00EC00FF"/>
    <w:rsid w:val="00EC6802"/>
    <w:rsid w:val="00ED4C31"/>
    <w:rsid w:val="00ED5BA4"/>
    <w:rsid w:val="00F06EFE"/>
    <w:rsid w:val="00F171DC"/>
    <w:rsid w:val="00F21966"/>
    <w:rsid w:val="00F31671"/>
    <w:rsid w:val="00F34C66"/>
    <w:rsid w:val="00F35FA1"/>
    <w:rsid w:val="00F47975"/>
    <w:rsid w:val="00F50A2E"/>
    <w:rsid w:val="00F56460"/>
    <w:rsid w:val="00F6415E"/>
    <w:rsid w:val="00F65211"/>
    <w:rsid w:val="00F74AC4"/>
    <w:rsid w:val="00F76107"/>
    <w:rsid w:val="00F91CF7"/>
    <w:rsid w:val="00F97AC8"/>
    <w:rsid w:val="00FB013A"/>
    <w:rsid w:val="00FD6DDD"/>
    <w:rsid w:val="00FE3381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B013A"/>
    <w:rPr>
      <w:color w:val="0000FF"/>
      <w:u w:val="single"/>
    </w:rPr>
  </w:style>
  <w:style w:type="paragraph" w:styleId="NoSpacing">
    <w:name w:val="No Spacing"/>
    <w:uiPriority w:val="1"/>
    <w:qFormat/>
    <w:rsid w:val="00FB01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B0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D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32A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CM2">
    <w:name w:val="CM2"/>
    <w:basedOn w:val="Default"/>
    <w:next w:val="Default"/>
    <w:uiPriority w:val="99"/>
    <w:rsid w:val="005F675A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F675A"/>
    <w:pPr>
      <w:widowControl w:val="0"/>
      <w:spacing w:line="283" w:lineRule="atLeast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ffcouncil.un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5DA1-2F05-40F5-8C81-FC40767B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2013-02-25T22:03:00Z</cp:lastPrinted>
  <dcterms:created xsi:type="dcterms:W3CDTF">2012-11-28T16:39:00Z</dcterms:created>
  <dcterms:modified xsi:type="dcterms:W3CDTF">2013-04-25T20:21:00Z</dcterms:modified>
</cp:coreProperties>
</file>