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730"/>
      </w:tblGrid>
      <w:tr w:rsidR="0003038B" w:rsidRPr="002601B2" w14:paraId="49609F9F" w14:textId="77777777" w:rsidTr="00FB6ACB">
        <w:trPr>
          <w:cantSplit/>
          <w:trHeight w:val="3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73AD040" w14:textId="77777777" w:rsidR="0003038B" w:rsidRPr="002601B2" w:rsidRDefault="001615E5">
            <w:pPr>
              <w:rPr>
                <w:rFonts w:ascii="Arial" w:hAnsi="Arial" w:cs="Arial"/>
                <w:sz w:val="18"/>
                <w:szCs w:val="18"/>
              </w:rPr>
            </w:pPr>
            <w:r w:rsidRPr="001615E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91440" distR="0" simplePos="0" relativeHeight="251658240" behindDoc="0" locked="0" layoutInCell="1" allowOverlap="1" wp14:anchorId="68AAB5EB" wp14:editId="7811D5C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0" cy="153606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ff Council print logo-ve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0654092F" w14:textId="77777777" w:rsidR="0003038B" w:rsidRPr="00FB6ACB" w:rsidRDefault="0003038B" w:rsidP="001615E5">
            <w:pPr>
              <w:ind w:left="162"/>
              <w:rPr>
                <w:rFonts w:ascii="Perpetua" w:hAnsi="Perpetua" w:cs="Arial"/>
                <w:color w:val="7F7F7F" w:themeColor="text1" w:themeTint="80"/>
                <w:sz w:val="48"/>
                <w:szCs w:val="48"/>
              </w:rPr>
            </w:pPr>
            <w:r w:rsidRPr="00FB6ACB">
              <w:rPr>
                <w:rFonts w:ascii="Perpetua" w:hAnsi="Perpetua" w:cs="Arial"/>
                <w:color w:val="7F7F7F" w:themeColor="text1" w:themeTint="80"/>
                <w:sz w:val="48"/>
                <w:szCs w:val="48"/>
              </w:rPr>
              <w:t>Staff Council Standing Committee</w:t>
            </w:r>
            <w:r w:rsidR="005E2D5D" w:rsidRPr="00FB6ACB">
              <w:rPr>
                <w:rFonts w:ascii="Perpetua" w:hAnsi="Perpetua" w:cs="Arial"/>
                <w:color w:val="7F7F7F" w:themeColor="text1" w:themeTint="80"/>
                <w:sz w:val="48"/>
                <w:szCs w:val="48"/>
              </w:rPr>
              <w:t xml:space="preserve"> Minutes</w:t>
            </w:r>
          </w:p>
          <w:p w14:paraId="60F1130F" w14:textId="77777777" w:rsidR="00FB6ACB" w:rsidRDefault="00FB6ACB" w:rsidP="00FB6ACB">
            <w:pPr>
              <w:ind w:left="1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C3255" w14:textId="77777777" w:rsidR="00AD4324" w:rsidRPr="00FB6ACB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  <w:t>Committee Name:</w:t>
            </w:r>
            <w:r w:rsidRPr="00FB6ACB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Communications &amp; Marketing</w:t>
            </w:r>
          </w:p>
          <w:p w14:paraId="7E83C583" w14:textId="694E9EF2" w:rsidR="00AD4324" w:rsidRPr="00993C39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  <w:t xml:space="preserve">Meeting Date and Place:  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March 17, 2016 – 3:00-4:00 pm, University Club</w:t>
            </w:r>
          </w:p>
          <w:p w14:paraId="203D1C3E" w14:textId="49629424" w:rsidR="00AD4324" w:rsidRPr="00993C39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  <w:t>Members Present: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  Josh Clifford, Susy Salvo-Wendt, Lisa Walden</w:t>
            </w:r>
          </w:p>
          <w:p w14:paraId="63712E58" w14:textId="6A5F45FA" w:rsidR="00AD4324" w:rsidRPr="00FB6ACB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Members Excused: 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Marjorie Crow</w:t>
            </w:r>
            <w:r w:rsidR="00732D13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, John </w:t>
            </w:r>
            <w:proofErr w:type="spellStart"/>
            <w:r w:rsidR="00732D13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Byram</w:t>
            </w:r>
            <w:proofErr w:type="spellEnd"/>
          </w:p>
          <w:p w14:paraId="080BCC2D" w14:textId="780DF572" w:rsidR="00AD4324" w:rsidRPr="00FB6ACB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Members Absent: </w:t>
            </w:r>
            <w:r w:rsidR="00732D13">
              <w:rPr>
                <w:rFonts w:asciiTheme="minorHAnsi" w:hAnsiTheme="minorHAnsi" w:cs="Arial"/>
                <w:bCs/>
                <w:color w:val="7F7F7F" w:themeColor="text1" w:themeTint="80"/>
                <w:sz w:val="22"/>
                <w:szCs w:val="22"/>
              </w:rPr>
              <w:t xml:space="preserve"> Marcos </w:t>
            </w:r>
            <w:proofErr w:type="spellStart"/>
            <w:r w:rsidR="00732D13">
              <w:rPr>
                <w:rFonts w:asciiTheme="minorHAnsi" w:hAnsiTheme="minorHAnsi" w:cs="Arial"/>
                <w:bCs/>
                <w:color w:val="7F7F7F" w:themeColor="text1" w:themeTint="80"/>
                <w:sz w:val="22"/>
                <w:szCs w:val="22"/>
              </w:rPr>
              <w:t>Abeyta</w:t>
            </w:r>
            <w:proofErr w:type="spellEnd"/>
            <w:r>
              <w:rPr>
                <w:rFonts w:asciiTheme="minorHAnsi" w:hAnsiTheme="minorHAnsi" w:cs="Arial"/>
                <w:bCs/>
                <w:color w:val="7F7F7F" w:themeColor="text1" w:themeTint="80"/>
                <w:sz w:val="22"/>
                <w:szCs w:val="22"/>
              </w:rPr>
              <w:t>, Lisa Tremaine</w:t>
            </w:r>
          </w:p>
          <w:p w14:paraId="47A48488" w14:textId="4C58304C" w:rsidR="00AD4324" w:rsidRPr="00FB6ACB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  <w:t xml:space="preserve">Guests Present: 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 None</w:t>
            </w:r>
            <w:r w:rsidRPr="00FB6ACB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                                 </w:t>
            </w:r>
          </w:p>
          <w:p w14:paraId="3E471E42" w14:textId="7B22FF93" w:rsidR="00FB6ACB" w:rsidRPr="00FB6ACB" w:rsidRDefault="00AD4324" w:rsidP="00AD4324">
            <w:pPr>
              <w:spacing w:line="288" w:lineRule="auto"/>
              <w:ind w:left="158"/>
              <w:rPr>
                <w:rFonts w:asciiTheme="minorHAnsi" w:hAnsiTheme="minorHAnsi" w:cs="Arial"/>
                <w:sz w:val="22"/>
                <w:szCs w:val="22"/>
              </w:rPr>
            </w:pPr>
            <w:r w:rsidRPr="00FB6ACB">
              <w:rPr>
                <w:rFonts w:asciiTheme="minorHAnsi" w:hAnsiTheme="minorHAnsi" w:cs="Arial"/>
                <w:b/>
                <w:color w:val="7F7F7F" w:themeColor="text1" w:themeTint="80"/>
                <w:sz w:val="22"/>
                <w:szCs w:val="22"/>
              </w:rPr>
              <w:t>Minutes submitted by</w:t>
            </w:r>
            <w:r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: Josh Clifford</w:t>
            </w:r>
          </w:p>
        </w:tc>
      </w:tr>
    </w:tbl>
    <w:p w14:paraId="1AD861D8" w14:textId="77777777" w:rsidR="0003038B" w:rsidRPr="002601B2" w:rsidRDefault="0003038B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842"/>
        <w:gridCol w:w="5760"/>
        <w:gridCol w:w="1890"/>
      </w:tblGrid>
      <w:tr w:rsidR="0003038B" w:rsidRPr="00FB6ACB" w14:paraId="1667CF29" w14:textId="77777777" w:rsidTr="008321F9">
        <w:tc>
          <w:tcPr>
            <w:tcW w:w="236" w:type="dxa"/>
          </w:tcPr>
          <w:p w14:paraId="7A2E4F17" w14:textId="77777777" w:rsidR="0003038B" w:rsidRPr="00FB6ACB" w:rsidRDefault="0003038B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842" w:type="dxa"/>
          </w:tcPr>
          <w:p w14:paraId="5D9D2B53" w14:textId="77777777" w:rsidR="0003038B" w:rsidRPr="00FB6ACB" w:rsidRDefault="0003038B">
            <w:pPr>
              <w:jc w:val="center"/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Subject</w:t>
            </w:r>
          </w:p>
        </w:tc>
        <w:tc>
          <w:tcPr>
            <w:tcW w:w="5760" w:type="dxa"/>
          </w:tcPr>
          <w:p w14:paraId="719406A9" w14:textId="77777777" w:rsidR="0003038B" w:rsidRPr="00FB6ACB" w:rsidRDefault="0003038B">
            <w:pPr>
              <w:jc w:val="center"/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Notes</w:t>
            </w:r>
          </w:p>
        </w:tc>
        <w:tc>
          <w:tcPr>
            <w:tcW w:w="1890" w:type="dxa"/>
          </w:tcPr>
          <w:p w14:paraId="56D076BB" w14:textId="77777777" w:rsidR="0003038B" w:rsidRPr="00FB6ACB" w:rsidRDefault="0003038B">
            <w:pPr>
              <w:jc w:val="center"/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Follow-Up</w:t>
            </w:r>
          </w:p>
        </w:tc>
      </w:tr>
      <w:tr w:rsidR="0003038B" w:rsidRPr="00FB6ACB" w14:paraId="10D1AB6C" w14:textId="77777777" w:rsidTr="003A33D5">
        <w:trPr>
          <w:trHeight w:val="449"/>
        </w:trPr>
        <w:tc>
          <w:tcPr>
            <w:tcW w:w="236" w:type="dxa"/>
          </w:tcPr>
          <w:p w14:paraId="2783089A" w14:textId="77777777" w:rsidR="0003038B" w:rsidRPr="00FB6ACB" w:rsidRDefault="0003038B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842" w:type="dxa"/>
          </w:tcPr>
          <w:p w14:paraId="68EDB1F7" w14:textId="77777777" w:rsidR="00277B7B" w:rsidRPr="00FB6ACB" w:rsidRDefault="003A33D5" w:rsidP="003A33D5">
            <w:pPr>
              <w:rPr>
                <w:rFonts w:asciiTheme="minorHAnsi" w:hAnsiTheme="minorHAnsi" w:cs="Arial"/>
              </w:rPr>
            </w:pPr>
            <w:r w:rsidRPr="00FB6ACB">
              <w:rPr>
                <w:rFonts w:asciiTheme="minorHAnsi" w:hAnsiTheme="minorHAnsi" w:cs="Arial"/>
              </w:rPr>
              <w:t>Approve Agenda</w:t>
            </w:r>
          </w:p>
        </w:tc>
        <w:tc>
          <w:tcPr>
            <w:tcW w:w="5760" w:type="dxa"/>
          </w:tcPr>
          <w:p w14:paraId="01D14F83" w14:textId="352DFD99" w:rsidR="00BE000F" w:rsidRPr="00FB6ACB" w:rsidRDefault="00AD4324" w:rsidP="001362A2">
            <w:pPr>
              <w:tabs>
                <w:tab w:val="left" w:pos="105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Approved</w:t>
            </w:r>
          </w:p>
        </w:tc>
        <w:tc>
          <w:tcPr>
            <w:tcW w:w="1890" w:type="dxa"/>
          </w:tcPr>
          <w:p w14:paraId="55E414F4" w14:textId="77777777" w:rsidR="00617BB5" w:rsidRPr="00FB6ACB" w:rsidRDefault="00F2540C" w:rsidP="00E6004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FB6ACB">
              <w:rPr>
                <w:rFonts w:asciiTheme="minorHAnsi" w:hAnsiTheme="minorHAnsi" w:cs="Arial"/>
              </w:rPr>
              <w:t xml:space="preserve"> </w:t>
            </w:r>
          </w:p>
          <w:p w14:paraId="2A04AF9C" w14:textId="77777777" w:rsidR="00692E57" w:rsidRPr="00FB6ACB" w:rsidRDefault="00692E57" w:rsidP="001362A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</w:rPr>
            </w:pPr>
          </w:p>
        </w:tc>
      </w:tr>
      <w:tr w:rsidR="0003038B" w:rsidRPr="00FB6ACB" w14:paraId="2E7803C3" w14:textId="77777777" w:rsidTr="003A33D5">
        <w:trPr>
          <w:trHeight w:val="530"/>
        </w:trPr>
        <w:tc>
          <w:tcPr>
            <w:tcW w:w="236" w:type="dxa"/>
          </w:tcPr>
          <w:p w14:paraId="56AA071B" w14:textId="77777777" w:rsidR="003A33D5" w:rsidRPr="00FB6ACB" w:rsidRDefault="00E272BE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2</w:t>
            </w:r>
          </w:p>
          <w:p w14:paraId="53DF6B7A" w14:textId="77777777" w:rsidR="0003038B" w:rsidRPr="00FB6ACB" w:rsidRDefault="0003038B" w:rsidP="003A33D5">
            <w:pPr>
              <w:rPr>
                <w:rFonts w:asciiTheme="minorHAnsi" w:hAnsiTheme="minorHAnsi" w:cs="Arial"/>
              </w:rPr>
            </w:pPr>
          </w:p>
        </w:tc>
        <w:tc>
          <w:tcPr>
            <w:tcW w:w="2842" w:type="dxa"/>
          </w:tcPr>
          <w:p w14:paraId="3D2B0AE7" w14:textId="26B4639A" w:rsidR="0003038B" w:rsidRPr="00FB6ACB" w:rsidRDefault="003A33D5" w:rsidP="00AD4324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B6ACB">
              <w:rPr>
                <w:rFonts w:asciiTheme="minorHAnsi" w:hAnsiTheme="minorHAnsi" w:cs="Arial"/>
              </w:rPr>
              <w:t>Approve</w:t>
            </w:r>
            <w:r w:rsidR="00AD4324">
              <w:rPr>
                <w:rFonts w:asciiTheme="minorHAnsi" w:hAnsiTheme="minorHAnsi" w:cs="Arial"/>
              </w:rPr>
              <w:t xml:space="preserve"> 2/18/16</w:t>
            </w:r>
            <w:r w:rsidRPr="00FB6ACB">
              <w:rPr>
                <w:rFonts w:asciiTheme="minorHAnsi" w:hAnsiTheme="minorHAnsi" w:cs="Arial"/>
              </w:rPr>
              <w:t xml:space="preserve"> Minutes</w:t>
            </w:r>
          </w:p>
        </w:tc>
        <w:tc>
          <w:tcPr>
            <w:tcW w:w="5760" w:type="dxa"/>
          </w:tcPr>
          <w:p w14:paraId="374E02C1" w14:textId="715DC3D0" w:rsidR="005E2D5D" w:rsidRPr="00FB6ACB" w:rsidRDefault="00AD4324" w:rsidP="00BE1859">
            <w:pPr>
              <w:pStyle w:val="ListParagraph"/>
              <w:tabs>
                <w:tab w:val="left" w:pos="96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Approved</w:t>
            </w:r>
          </w:p>
        </w:tc>
        <w:tc>
          <w:tcPr>
            <w:tcW w:w="1890" w:type="dxa"/>
          </w:tcPr>
          <w:p w14:paraId="46CC80DA" w14:textId="77777777" w:rsidR="00D53725" w:rsidRPr="00FB6ACB" w:rsidRDefault="00D53725" w:rsidP="003A33D5">
            <w:pPr>
              <w:rPr>
                <w:rFonts w:asciiTheme="minorHAnsi" w:hAnsiTheme="minorHAnsi" w:cs="Arial"/>
              </w:rPr>
            </w:pPr>
          </w:p>
        </w:tc>
      </w:tr>
      <w:tr w:rsidR="005E7F01" w:rsidRPr="00FB6ACB" w14:paraId="6C7EC8ED" w14:textId="77777777" w:rsidTr="008321F9">
        <w:tc>
          <w:tcPr>
            <w:tcW w:w="236" w:type="dxa"/>
          </w:tcPr>
          <w:p w14:paraId="4D351E24" w14:textId="77777777" w:rsidR="00B80E99" w:rsidRPr="00FB6ACB" w:rsidRDefault="00B80E99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 xml:space="preserve">3 </w:t>
            </w:r>
          </w:p>
        </w:tc>
        <w:tc>
          <w:tcPr>
            <w:tcW w:w="2842" w:type="dxa"/>
          </w:tcPr>
          <w:p w14:paraId="09D21DCD" w14:textId="660AA29B" w:rsidR="00B755F7" w:rsidRPr="00FB6ACB" w:rsidRDefault="00AD4324" w:rsidP="00B755F7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Member Update</w:t>
            </w:r>
          </w:p>
        </w:tc>
        <w:tc>
          <w:tcPr>
            <w:tcW w:w="5760" w:type="dxa"/>
          </w:tcPr>
          <w:p w14:paraId="5CCE0954" w14:textId="3B93E7D6" w:rsidR="00004592" w:rsidRPr="00FB6ACB" w:rsidRDefault="00AD4324" w:rsidP="00AD4324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Monica resigned this month. One new member starting in April.  Another potential member to be referred.</w:t>
            </w:r>
          </w:p>
        </w:tc>
        <w:tc>
          <w:tcPr>
            <w:tcW w:w="1890" w:type="dxa"/>
          </w:tcPr>
          <w:p w14:paraId="6748BCC5" w14:textId="783E1592" w:rsidR="008321F9" w:rsidRPr="00FB6ACB" w:rsidRDefault="00AD4324" w:rsidP="000045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Josh will check up on the status of the additional potential member.</w:t>
            </w:r>
          </w:p>
        </w:tc>
      </w:tr>
      <w:tr w:rsidR="00D2489C" w:rsidRPr="00FB6ACB" w14:paraId="0A6E0243" w14:textId="77777777" w:rsidTr="008321F9">
        <w:trPr>
          <w:trHeight w:val="143"/>
        </w:trPr>
        <w:tc>
          <w:tcPr>
            <w:tcW w:w="236" w:type="dxa"/>
          </w:tcPr>
          <w:p w14:paraId="56EF137F" w14:textId="77777777" w:rsidR="00D2489C" w:rsidRPr="00FB6ACB" w:rsidRDefault="00D2489C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4</w:t>
            </w:r>
          </w:p>
          <w:p w14:paraId="2CCBE274" w14:textId="77777777" w:rsidR="00D2489C" w:rsidRPr="00FB6ACB" w:rsidRDefault="00D2489C" w:rsidP="008321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42" w:type="dxa"/>
          </w:tcPr>
          <w:p w14:paraId="24BB4486" w14:textId="3899DBCE" w:rsidR="00B755F7" w:rsidRPr="00FB6ACB" w:rsidRDefault="00AD4324" w:rsidP="003A33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3/1 Meeting with Executive</w:t>
            </w:r>
          </w:p>
        </w:tc>
        <w:tc>
          <w:tcPr>
            <w:tcW w:w="5760" w:type="dxa"/>
          </w:tcPr>
          <w:p w14:paraId="3F408DFD" w14:textId="01923E0D" w:rsidR="007F626A" w:rsidRPr="00FB6ACB" w:rsidRDefault="00AD4324" w:rsidP="007F626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 reviewed the idea for the communication standards initiative and the meeting about it with Exec the co-chairs had on 3/1.</w:t>
            </w:r>
          </w:p>
        </w:tc>
        <w:tc>
          <w:tcPr>
            <w:tcW w:w="1890" w:type="dxa"/>
          </w:tcPr>
          <w:p w14:paraId="2A93FD6D" w14:textId="6BCE1C5B" w:rsidR="00D2489C" w:rsidRPr="00FB6ACB" w:rsidRDefault="00AD4324" w:rsidP="003A33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Josh and Lisa will </w:t>
            </w:r>
            <w:r w:rsidR="00837676">
              <w:rPr>
                <w:rFonts w:asciiTheme="minorHAnsi" w:hAnsiTheme="minorHAnsi" w:cs="Arial"/>
              </w:rPr>
              <w:t>meet next week to review and do initial preparations.</w:t>
            </w:r>
          </w:p>
        </w:tc>
      </w:tr>
      <w:tr w:rsidR="00BE1859" w:rsidRPr="00FB6ACB" w14:paraId="351D7863" w14:textId="77777777" w:rsidTr="003A33D5">
        <w:trPr>
          <w:trHeight w:val="404"/>
        </w:trPr>
        <w:tc>
          <w:tcPr>
            <w:tcW w:w="236" w:type="dxa"/>
          </w:tcPr>
          <w:p w14:paraId="395978A4" w14:textId="77777777" w:rsidR="00BE1859" w:rsidRPr="00FB6ACB" w:rsidRDefault="00BE1859" w:rsidP="008321F9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842" w:type="dxa"/>
          </w:tcPr>
          <w:p w14:paraId="3875FD2D" w14:textId="040A3398" w:rsidR="00BE1859" w:rsidRPr="00FB6ACB" w:rsidRDefault="00AD4324" w:rsidP="00AD43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Communications Standards Initiative</w:t>
            </w:r>
          </w:p>
        </w:tc>
        <w:tc>
          <w:tcPr>
            <w:tcW w:w="5760" w:type="dxa"/>
          </w:tcPr>
          <w:p w14:paraId="217E79C5" w14:textId="57DBAABF" w:rsidR="008321F9" w:rsidRPr="00FB6ACB" w:rsidRDefault="00AD4324" w:rsidP="003A33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 discussed and brainstormed.</w:t>
            </w:r>
          </w:p>
        </w:tc>
        <w:tc>
          <w:tcPr>
            <w:tcW w:w="1890" w:type="dxa"/>
          </w:tcPr>
          <w:p w14:paraId="0C124CEB" w14:textId="7AA7C8A7" w:rsidR="00BE1859" w:rsidRPr="00FB6ACB" w:rsidRDefault="00AD4324" w:rsidP="000B56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Susy doing form with Engagement and will send through C&amp;M.</w:t>
            </w:r>
          </w:p>
        </w:tc>
      </w:tr>
      <w:tr w:rsidR="00D2489C" w:rsidRPr="00FB6ACB" w14:paraId="641EB6F4" w14:textId="77777777" w:rsidTr="008321F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D77" w14:textId="77777777" w:rsidR="00D2489C" w:rsidRPr="00FB6ACB" w:rsidRDefault="00D2489C" w:rsidP="008321F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D5C" w14:textId="77777777" w:rsidR="00D2489C" w:rsidRPr="00FB6ACB" w:rsidRDefault="00D2489C" w:rsidP="000B561A">
            <w:pPr>
              <w:rPr>
                <w:rFonts w:asciiTheme="minorHAnsi" w:hAnsiTheme="minorHAnsi" w:cs="Arial"/>
                <w:b/>
              </w:rPr>
            </w:pPr>
            <w:r w:rsidRPr="00FB6ACB">
              <w:rPr>
                <w:rFonts w:asciiTheme="minorHAnsi" w:hAnsiTheme="minorHAnsi" w:cs="Arial"/>
                <w:b/>
              </w:rPr>
              <w:t>Next Meeting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EB4" w14:textId="25AD4A5A" w:rsidR="00D2489C" w:rsidRPr="00FB6ACB" w:rsidRDefault="00D2489C" w:rsidP="00AD432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FB6ACB">
              <w:rPr>
                <w:rFonts w:asciiTheme="minorHAnsi" w:hAnsiTheme="minorHAnsi" w:cs="Arial"/>
              </w:rPr>
              <w:t>The next meeting will be</w:t>
            </w:r>
            <w:r w:rsidR="00AD4324">
              <w:rPr>
                <w:rFonts w:asciiTheme="minorHAnsi" w:hAnsiTheme="minorHAnsi" w:cs="Arial"/>
              </w:rPr>
              <w:t xml:space="preserve"> April 21, 3-4pm, at the University Club.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6A3" w14:textId="1B1E34C5" w:rsidR="00D2489C" w:rsidRPr="00FB6ACB" w:rsidRDefault="00D2489C" w:rsidP="00AD4324">
            <w:pPr>
              <w:rPr>
                <w:rFonts w:asciiTheme="minorHAnsi" w:hAnsiTheme="minorHAnsi" w:cs="Arial"/>
              </w:rPr>
            </w:pPr>
            <w:r w:rsidRPr="00FB6ACB">
              <w:rPr>
                <w:rFonts w:asciiTheme="minorHAnsi" w:hAnsiTheme="minorHAnsi" w:cs="Arial"/>
              </w:rPr>
              <w:t xml:space="preserve">Meeting adjourned </w:t>
            </w:r>
            <w:r w:rsidR="00AD4324">
              <w:rPr>
                <w:rFonts w:asciiTheme="minorHAnsi" w:hAnsiTheme="minorHAnsi" w:cs="Arial"/>
              </w:rPr>
              <w:t>(3:55pm)</w:t>
            </w:r>
          </w:p>
        </w:tc>
      </w:tr>
    </w:tbl>
    <w:p w14:paraId="095DA5B5" w14:textId="77777777" w:rsidR="0003038B" w:rsidRDefault="0003038B">
      <w:pPr>
        <w:rPr>
          <w:rFonts w:ascii="Arial" w:hAnsi="Arial" w:cs="Arial"/>
          <w:sz w:val="18"/>
          <w:szCs w:val="18"/>
        </w:rPr>
      </w:pPr>
    </w:p>
    <w:p w14:paraId="2B6C8E8F" w14:textId="77777777" w:rsidR="00732D13" w:rsidRDefault="00732D13">
      <w:pPr>
        <w:rPr>
          <w:rFonts w:ascii="Arial" w:hAnsi="Arial" w:cs="Arial"/>
          <w:sz w:val="18"/>
          <w:szCs w:val="18"/>
        </w:rPr>
      </w:pPr>
    </w:p>
    <w:p w14:paraId="7EA5DE62" w14:textId="77777777" w:rsidR="00732D13" w:rsidRDefault="00732D13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49"/>
        <w:gridCol w:w="2338"/>
        <w:gridCol w:w="2143"/>
        <w:gridCol w:w="3870"/>
      </w:tblGrid>
      <w:tr w:rsidR="00732D13" w14:paraId="3693D3FE" w14:textId="77777777" w:rsidTr="0088133E">
        <w:trPr>
          <w:trHeight w:val="288"/>
          <w:tblHeader/>
        </w:trPr>
        <w:tc>
          <w:tcPr>
            <w:tcW w:w="10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4CE6" w14:textId="77777777" w:rsidR="00732D13" w:rsidRPr="007D5B45" w:rsidRDefault="00732D13" w:rsidP="0088133E">
            <w:pPr>
              <w:pStyle w:val="TableStyle1"/>
              <w:tabs>
                <w:tab w:val="left" w:pos="320"/>
                <w:tab w:val="center" w:pos="4496"/>
              </w:tabs>
              <w:jc w:val="center"/>
            </w:pPr>
            <w:r w:rsidRPr="007D5B45">
              <w:rPr>
                <w:rFonts w:ascii="Calibri"/>
              </w:rPr>
              <w:t>Comm</w:t>
            </w:r>
            <w:r>
              <w:rPr>
                <w:rFonts w:ascii="Calibri"/>
              </w:rPr>
              <w:t>unications Committee Roster 2016</w:t>
            </w:r>
          </w:p>
        </w:tc>
      </w:tr>
      <w:tr w:rsidR="00732D13" w14:paraId="26E32E19" w14:textId="77777777" w:rsidTr="0088133E">
        <w:tblPrEx>
          <w:shd w:val="clear" w:color="auto" w:fill="auto"/>
        </w:tblPrEx>
        <w:trPr>
          <w:trHeight w:val="207"/>
        </w:trPr>
        <w:tc>
          <w:tcPr>
            <w:tcW w:w="24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9934" w14:textId="77777777" w:rsidR="00732D13" w:rsidRDefault="00732D13" w:rsidP="0088133E">
            <w:pPr>
              <w:pStyle w:val="Default"/>
              <w:tabs>
                <w:tab w:val="left" w:pos="320"/>
                <w:tab w:val="center" w:pos="449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493D" w14:textId="77777777" w:rsidR="00732D13" w:rsidRDefault="00732D13" w:rsidP="0088133E">
            <w:pPr>
              <w:pStyle w:val="Default"/>
              <w:tabs>
                <w:tab w:val="left" w:pos="320"/>
                <w:tab w:val="center" w:pos="449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91D7" w14:textId="77777777" w:rsidR="00732D13" w:rsidRDefault="00732D13" w:rsidP="0088133E">
            <w:pPr>
              <w:pStyle w:val="Default"/>
              <w:tabs>
                <w:tab w:val="left" w:pos="320"/>
                <w:tab w:val="center" w:pos="449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8F24" w14:textId="77777777" w:rsidR="00732D13" w:rsidRDefault="00732D13" w:rsidP="0088133E">
            <w:pPr>
              <w:pStyle w:val="Default"/>
              <w:tabs>
                <w:tab w:val="left" w:pos="320"/>
                <w:tab w:val="center" w:pos="449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Email</w:t>
            </w:r>
          </w:p>
        </w:tc>
      </w:tr>
      <w:tr w:rsidR="00732D13" w14:paraId="471E6C8E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C481A" w14:textId="77777777" w:rsidR="00732D13" w:rsidRDefault="00732D13" w:rsidP="0088133E">
            <w:pPr>
              <w:pStyle w:val="TableStyle2"/>
              <w:tabs>
                <w:tab w:val="left" w:pos="320"/>
                <w:tab w:val="center" w:pos="4496"/>
              </w:tabs>
            </w:pPr>
            <w:r>
              <w:rPr>
                <w:rFonts w:ascii="Calibri"/>
              </w:rPr>
              <w:t xml:space="preserve">Marcos Chavez </w:t>
            </w:r>
            <w:proofErr w:type="spellStart"/>
            <w:r>
              <w:rPr>
                <w:rFonts w:ascii="Calibri"/>
              </w:rPr>
              <w:t>Abeyta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12C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IT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1C33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7-5191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83B4" w14:textId="77777777" w:rsidR="00732D13" w:rsidRDefault="00732D13" w:rsidP="0088133E">
            <w:pPr>
              <w:pStyle w:val="Default"/>
            </w:pPr>
            <w:hyperlink r:id="rId10" w:history="1">
              <w:r>
                <w:rPr>
                  <w:rStyle w:val="Hyperlink0"/>
                  <w:rFonts w:ascii="Calibri"/>
                  <w:color w:val="0432FF"/>
                  <w:sz w:val="20"/>
                  <w:szCs w:val="20"/>
                </w:rPr>
                <w:t>mabeyta@unm.edu</w:t>
              </w:r>
            </w:hyperlink>
          </w:p>
        </w:tc>
      </w:tr>
      <w:tr w:rsidR="00732D13" w14:paraId="76A54292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557B" w14:textId="77777777" w:rsidR="00732D13" w:rsidRPr="007D5B45" w:rsidRDefault="00732D13" w:rsidP="0088133E">
            <w:pPr>
              <w:pStyle w:val="TableStyle2"/>
              <w:tabs>
                <w:tab w:val="left" w:pos="320"/>
                <w:tab w:val="center" w:pos="449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</w:t>
            </w:r>
            <w:proofErr w:type="spellStart"/>
            <w:r>
              <w:rPr>
                <w:rFonts w:ascii="Calibri" w:hAnsi="Calibri"/>
              </w:rPr>
              <w:t>Byram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3DFA" w14:textId="77777777" w:rsidR="00732D13" w:rsidRPr="007D5B45" w:rsidRDefault="00732D13" w:rsidP="0088133E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UNM Press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880B" w14:textId="77777777" w:rsidR="00732D13" w:rsidRPr="007D5B45" w:rsidRDefault="00732D13" w:rsidP="0088133E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7-3280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013D" w14:textId="77777777" w:rsidR="00732D13" w:rsidRPr="007D5B45" w:rsidRDefault="00732D13" w:rsidP="0088133E">
            <w:pPr>
              <w:pStyle w:val="TableStyle2"/>
              <w:rPr>
                <w:rFonts w:asciiTheme="minorHAnsi" w:hAnsiTheme="minorHAnsi"/>
              </w:rPr>
            </w:pPr>
            <w:hyperlink r:id="rId11" w:history="1">
              <w:r w:rsidRPr="007E7E84">
                <w:rPr>
                  <w:rStyle w:val="Hyperlink"/>
                  <w:rFonts w:asciiTheme="minorHAnsi" w:hAnsiTheme="minorHAnsi"/>
                </w:rPr>
                <w:t>jbyram@unm.edu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32D13" w14:paraId="4B0C0081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CAD5" w14:textId="77777777" w:rsidR="00732D13" w:rsidRDefault="00732D13" w:rsidP="0088133E">
            <w:pPr>
              <w:pStyle w:val="TableStyle2"/>
              <w:tabs>
                <w:tab w:val="left" w:pos="320"/>
                <w:tab w:val="center" w:pos="4496"/>
              </w:tabs>
            </w:pPr>
            <w:r>
              <w:rPr>
                <w:rFonts w:ascii="Calibri"/>
              </w:rPr>
              <w:t>Josh Clifford (co-chair)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2785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Psychiatry Research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E080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925-4344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5767" w14:textId="77777777" w:rsidR="00732D13" w:rsidRDefault="00732D13" w:rsidP="0088133E">
            <w:pPr>
              <w:pStyle w:val="Default"/>
            </w:pPr>
            <w:hyperlink r:id="rId12" w:history="1">
              <w:r>
                <w:rPr>
                  <w:rStyle w:val="Hyperlink1"/>
                  <w:rFonts w:ascii="Calibri"/>
                  <w:color w:val="0432FF"/>
                  <w:sz w:val="20"/>
                  <w:szCs w:val="20"/>
                </w:rPr>
                <w:t>jcliff89@gmail.com</w:t>
              </w:r>
            </w:hyperlink>
            <w:r>
              <w:rPr>
                <w:rFonts w:ascii="Calibri"/>
                <w:color w:val="0432FF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Style w:val="Hyperlink2"/>
                  <w:rFonts w:ascii="Calibri"/>
                  <w:color w:val="0432FF"/>
                  <w:sz w:val="20"/>
                  <w:szCs w:val="20"/>
                </w:rPr>
                <w:t>jcliff@unm.edu</w:t>
              </w:r>
            </w:hyperlink>
          </w:p>
        </w:tc>
      </w:tr>
      <w:tr w:rsidR="00732D13" w14:paraId="187345D6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C38E5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Marjorie Crow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6F7A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Art &amp; Art Hist.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5D55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7-5861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60B1" w14:textId="77777777" w:rsidR="00732D13" w:rsidRDefault="00732D13" w:rsidP="0088133E">
            <w:pPr>
              <w:pStyle w:val="Default"/>
            </w:pPr>
            <w:hyperlink r:id="rId14" w:history="1">
              <w:r>
                <w:rPr>
                  <w:rStyle w:val="Hyperlink3"/>
                  <w:rFonts w:ascii="Calibri"/>
                  <w:color w:val="0432FF"/>
                  <w:sz w:val="20"/>
                  <w:szCs w:val="20"/>
                  <w:lang w:val="de-DE"/>
                </w:rPr>
                <w:t>mcrow@unm.edu</w:t>
              </w:r>
            </w:hyperlink>
          </w:p>
        </w:tc>
      </w:tr>
      <w:tr w:rsidR="00732D13" w14:paraId="5DFCA339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ECED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Susy Salvo-Wendt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ECD4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Neurosurgery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6BB6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2-4280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1821" w14:textId="77777777" w:rsidR="00732D13" w:rsidRDefault="00732D13" w:rsidP="0088133E">
            <w:pPr>
              <w:pStyle w:val="Default"/>
            </w:pPr>
            <w:hyperlink r:id="rId15" w:history="1">
              <w:r w:rsidRPr="00DC4040">
                <w:rPr>
                  <w:rStyle w:val="Hyperlink"/>
                  <w:rFonts w:ascii="Calibri"/>
                  <w:sz w:val="20"/>
                  <w:szCs w:val="20"/>
                  <w:lang w:val="de-DE"/>
                </w:rPr>
                <w:t>ssalvo-wendt@salud.unm.edu</w:t>
              </w:r>
            </w:hyperlink>
          </w:p>
        </w:tc>
      </w:tr>
      <w:tr w:rsidR="00732D13" w14:paraId="3E693212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9780" w14:textId="77777777" w:rsidR="00732D13" w:rsidRPr="009D3743" w:rsidRDefault="00732D13" w:rsidP="0088133E">
            <w:pPr>
              <w:pStyle w:val="TableStyle2"/>
              <w:rPr>
                <w:rFonts w:ascii="Calibri"/>
              </w:rPr>
            </w:pPr>
            <w:r w:rsidRPr="009D3743">
              <w:rPr>
                <w:rFonts w:ascii="Calibri"/>
              </w:rPr>
              <w:t>Catherine Rivera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E285" w14:textId="77777777" w:rsidR="00732D13" w:rsidRPr="009D3743" w:rsidRDefault="00732D13" w:rsidP="0088133E">
            <w:pPr>
              <w:pStyle w:val="TableStyle2"/>
              <w:rPr>
                <w:rFonts w:ascii="Calibri"/>
              </w:rPr>
            </w:pPr>
            <w:r w:rsidRPr="009D3743">
              <w:rPr>
                <w:rFonts w:ascii="Calibri"/>
              </w:rPr>
              <w:t>Continuing Medical Ed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B3B2" w14:textId="77777777" w:rsidR="00732D13" w:rsidRPr="009D3743" w:rsidRDefault="00732D13" w:rsidP="0088133E">
            <w:pPr>
              <w:pStyle w:val="TableStyle2"/>
              <w:rPr>
                <w:rFonts w:ascii="Calibri"/>
              </w:rPr>
            </w:pPr>
            <w:r>
              <w:rPr>
                <w:rFonts w:ascii="Calibri"/>
              </w:rPr>
              <w:t>2-6569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BA63" w14:textId="77777777" w:rsidR="00732D13" w:rsidRPr="009D3743" w:rsidRDefault="00732D13" w:rsidP="0088133E">
            <w:pPr>
              <w:pStyle w:val="Default"/>
            </w:pPr>
            <w:hyperlink r:id="rId16" w:history="1">
              <w:r>
                <w:rPr>
                  <w:rStyle w:val="Hyperlink"/>
                  <w:rFonts w:ascii="Calibri"/>
                  <w:sz w:val="20"/>
                  <w:szCs w:val="20"/>
                </w:rPr>
                <w:t>crivera1748@salud.unm.edu</w:t>
              </w:r>
            </w:hyperlink>
          </w:p>
        </w:tc>
      </w:tr>
      <w:tr w:rsidR="00732D13" w14:paraId="15424671" w14:textId="77777777" w:rsidTr="0088133E">
        <w:tblPrEx>
          <w:shd w:val="clear" w:color="auto" w:fill="auto"/>
        </w:tblPrEx>
        <w:trPr>
          <w:trHeight w:val="265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A8AA" w14:textId="77777777" w:rsidR="00732D13" w:rsidRPr="004D50BF" w:rsidRDefault="00732D13" w:rsidP="0088133E">
            <w:pPr>
              <w:pStyle w:val="TableStyle2"/>
              <w:rPr>
                <w:rFonts w:asciiTheme="minorHAnsi" w:hAnsiTheme="minorHAnsi"/>
              </w:rPr>
            </w:pPr>
            <w:r w:rsidRPr="004D50BF">
              <w:rPr>
                <w:rFonts w:asciiTheme="minorHAnsi" w:hAnsiTheme="minorHAnsi"/>
              </w:rPr>
              <w:t>Lisa Tremaine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7094" w14:textId="77777777" w:rsidR="00732D13" w:rsidRPr="004D50BF" w:rsidRDefault="00732D13" w:rsidP="0088133E">
            <w:pPr>
              <w:pStyle w:val="TableStyle2"/>
              <w:rPr>
                <w:rFonts w:asciiTheme="minorHAnsi" w:hAnsiTheme="minorHAnsi"/>
              </w:rPr>
            </w:pPr>
            <w:r w:rsidRPr="004D50BF">
              <w:rPr>
                <w:rFonts w:asciiTheme="minorHAnsi" w:hAnsiTheme="minorHAnsi"/>
              </w:rPr>
              <w:t>UNM Press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AA0A" w14:textId="77777777" w:rsidR="00732D13" w:rsidRPr="004D50BF" w:rsidRDefault="00732D13" w:rsidP="0088133E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7-3333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3E63" w14:textId="77777777" w:rsidR="00732D13" w:rsidRPr="004D50BF" w:rsidRDefault="00732D13" w:rsidP="008813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4D50B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ltremaine@unm.edu</w:t>
              </w:r>
            </w:hyperlink>
            <w:r w:rsidRPr="004D50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32D13" w14:paraId="5A7DE950" w14:textId="77777777" w:rsidTr="0088133E">
        <w:tblPrEx>
          <w:shd w:val="clear" w:color="auto" w:fill="auto"/>
        </w:tblPrEx>
        <w:trPr>
          <w:trHeight w:val="338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14E0" w14:textId="77777777" w:rsidR="00732D13" w:rsidRDefault="00732D13" w:rsidP="0088133E">
            <w:pPr>
              <w:pStyle w:val="Default"/>
            </w:pPr>
            <w:r>
              <w:rPr>
                <w:rFonts w:ascii="Calibri"/>
                <w:sz w:val="20"/>
                <w:szCs w:val="20"/>
              </w:rPr>
              <w:t>Lisa Walden (co-chair)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9537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Bookstore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2F87" w14:textId="77777777" w:rsidR="00732D13" w:rsidRDefault="00732D13" w:rsidP="0088133E">
            <w:pPr>
              <w:pStyle w:val="TableStyle2"/>
            </w:pPr>
            <w:r>
              <w:rPr>
                <w:rFonts w:ascii="Calibri"/>
              </w:rPr>
              <w:t>7-7494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31FF" w14:textId="77777777" w:rsidR="00732D13" w:rsidRDefault="00732D13" w:rsidP="0088133E">
            <w:pPr>
              <w:pStyle w:val="Default"/>
            </w:pPr>
            <w:hyperlink r:id="rId18" w:history="1">
              <w:r>
                <w:rPr>
                  <w:rStyle w:val="Hyperlink7"/>
                  <w:rFonts w:ascii="Calibri"/>
                  <w:color w:val="0432FF"/>
                  <w:sz w:val="20"/>
                  <w:szCs w:val="20"/>
                  <w:lang w:val="de-DE"/>
                </w:rPr>
                <w:t>lwalden@unm.edu</w:t>
              </w:r>
            </w:hyperlink>
          </w:p>
        </w:tc>
      </w:tr>
    </w:tbl>
    <w:p w14:paraId="294A99A6" w14:textId="77777777" w:rsidR="00732D13" w:rsidRPr="002601B2" w:rsidRDefault="00732D1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32D13" w:rsidRPr="002601B2" w:rsidSect="00465B4A">
      <w:headerReference w:type="even" r:id="rId19"/>
      <w:headerReference w:type="default" r:id="rId2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CA28" w14:textId="77777777" w:rsidR="004858D1" w:rsidRPr="002601B2" w:rsidRDefault="004858D1">
      <w:pPr>
        <w:rPr>
          <w:sz w:val="18"/>
          <w:szCs w:val="18"/>
        </w:rPr>
      </w:pPr>
      <w:r w:rsidRPr="002601B2">
        <w:rPr>
          <w:sz w:val="18"/>
          <w:szCs w:val="18"/>
        </w:rPr>
        <w:separator/>
      </w:r>
    </w:p>
  </w:endnote>
  <w:endnote w:type="continuationSeparator" w:id="0">
    <w:p w14:paraId="737DD076" w14:textId="77777777" w:rsidR="004858D1" w:rsidRPr="002601B2" w:rsidRDefault="004858D1">
      <w:pPr>
        <w:rPr>
          <w:sz w:val="18"/>
          <w:szCs w:val="18"/>
        </w:rPr>
      </w:pPr>
      <w:r w:rsidRPr="002601B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1C5D" w14:textId="77777777" w:rsidR="004858D1" w:rsidRPr="002601B2" w:rsidRDefault="004858D1">
      <w:pPr>
        <w:rPr>
          <w:sz w:val="18"/>
          <w:szCs w:val="18"/>
        </w:rPr>
      </w:pPr>
      <w:r w:rsidRPr="002601B2">
        <w:rPr>
          <w:sz w:val="18"/>
          <w:szCs w:val="18"/>
        </w:rPr>
        <w:separator/>
      </w:r>
    </w:p>
  </w:footnote>
  <w:footnote w:type="continuationSeparator" w:id="0">
    <w:p w14:paraId="78D7F41C" w14:textId="77777777" w:rsidR="004858D1" w:rsidRPr="002601B2" w:rsidRDefault="004858D1">
      <w:pPr>
        <w:rPr>
          <w:sz w:val="18"/>
          <w:szCs w:val="18"/>
        </w:rPr>
      </w:pPr>
      <w:r w:rsidRPr="002601B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B9B5" w14:textId="77777777" w:rsidR="001615E5" w:rsidRPr="002601B2" w:rsidRDefault="001615E5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2601B2">
      <w:rPr>
        <w:rStyle w:val="PageNumber"/>
        <w:sz w:val="18"/>
        <w:szCs w:val="18"/>
      </w:rPr>
      <w:fldChar w:fldCharType="begin"/>
    </w:r>
    <w:r w:rsidRPr="002601B2">
      <w:rPr>
        <w:rStyle w:val="PageNumber"/>
        <w:sz w:val="18"/>
        <w:szCs w:val="18"/>
      </w:rPr>
      <w:instrText xml:space="preserve">PAGE  </w:instrText>
    </w:r>
    <w:r w:rsidRPr="002601B2">
      <w:rPr>
        <w:rStyle w:val="PageNumber"/>
        <w:sz w:val="18"/>
        <w:szCs w:val="18"/>
      </w:rPr>
      <w:fldChar w:fldCharType="end"/>
    </w:r>
  </w:p>
  <w:p w14:paraId="7AE640DF" w14:textId="77777777" w:rsidR="001615E5" w:rsidRPr="002601B2" w:rsidRDefault="001615E5">
    <w:pPr>
      <w:pStyle w:val="Header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A47B1" w14:textId="77777777" w:rsidR="001615E5" w:rsidRPr="002601B2" w:rsidRDefault="001615E5">
    <w:pPr>
      <w:pStyle w:val="Header"/>
      <w:ind w:right="36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4459E9"/>
    <w:multiLevelType w:val="hybridMultilevel"/>
    <w:tmpl w:val="244C0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A620A"/>
    <w:multiLevelType w:val="hybridMultilevel"/>
    <w:tmpl w:val="D5F6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5FE0"/>
    <w:multiLevelType w:val="hybridMultilevel"/>
    <w:tmpl w:val="A4A4A0CA"/>
    <w:lvl w:ilvl="0" w:tplc="B54A4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D435F"/>
    <w:multiLevelType w:val="hybridMultilevel"/>
    <w:tmpl w:val="4DB6BB3E"/>
    <w:lvl w:ilvl="0" w:tplc="0D66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7E6"/>
    <w:multiLevelType w:val="hybridMultilevel"/>
    <w:tmpl w:val="6A3AA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57169"/>
    <w:multiLevelType w:val="hybridMultilevel"/>
    <w:tmpl w:val="321E1730"/>
    <w:lvl w:ilvl="0" w:tplc="B54A4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CA1"/>
    <w:multiLevelType w:val="hybridMultilevel"/>
    <w:tmpl w:val="DAD0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5F69"/>
    <w:multiLevelType w:val="hybridMultilevel"/>
    <w:tmpl w:val="2568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47A"/>
    <w:multiLevelType w:val="hybridMultilevel"/>
    <w:tmpl w:val="96CEE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46B88"/>
    <w:multiLevelType w:val="hybridMultilevel"/>
    <w:tmpl w:val="03982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042CE"/>
    <w:multiLevelType w:val="hybridMultilevel"/>
    <w:tmpl w:val="EAA434E4"/>
    <w:lvl w:ilvl="0" w:tplc="3F88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22596"/>
    <w:multiLevelType w:val="hybridMultilevel"/>
    <w:tmpl w:val="601A41F2"/>
    <w:lvl w:ilvl="0" w:tplc="0D66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D3C40"/>
    <w:multiLevelType w:val="hybridMultilevel"/>
    <w:tmpl w:val="AD38B718"/>
    <w:lvl w:ilvl="0" w:tplc="2EB06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A33E8"/>
    <w:multiLevelType w:val="hybridMultilevel"/>
    <w:tmpl w:val="51A6E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095FB9"/>
    <w:multiLevelType w:val="hybridMultilevel"/>
    <w:tmpl w:val="DB3E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492C"/>
    <w:multiLevelType w:val="hybridMultilevel"/>
    <w:tmpl w:val="AEB2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F3F0C"/>
    <w:multiLevelType w:val="hybridMultilevel"/>
    <w:tmpl w:val="EE20E5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7A03551"/>
    <w:multiLevelType w:val="hybridMultilevel"/>
    <w:tmpl w:val="54C46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7B00FE"/>
    <w:multiLevelType w:val="hybridMultilevel"/>
    <w:tmpl w:val="6E80A4B6"/>
    <w:lvl w:ilvl="0" w:tplc="0D66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65DBB"/>
    <w:multiLevelType w:val="hybridMultilevel"/>
    <w:tmpl w:val="54442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394234"/>
    <w:multiLevelType w:val="hybridMultilevel"/>
    <w:tmpl w:val="B448A734"/>
    <w:lvl w:ilvl="0" w:tplc="B54A4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156DB"/>
    <w:multiLevelType w:val="hybridMultilevel"/>
    <w:tmpl w:val="A9DC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1354D"/>
    <w:multiLevelType w:val="hybridMultilevel"/>
    <w:tmpl w:val="23E0B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624C74"/>
    <w:multiLevelType w:val="hybridMultilevel"/>
    <w:tmpl w:val="97A2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D783E"/>
    <w:multiLevelType w:val="hybridMultilevel"/>
    <w:tmpl w:val="6456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730BD"/>
    <w:multiLevelType w:val="hybridMultilevel"/>
    <w:tmpl w:val="1504A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EB794D"/>
    <w:multiLevelType w:val="hybridMultilevel"/>
    <w:tmpl w:val="91866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FF59CB"/>
    <w:multiLevelType w:val="hybridMultilevel"/>
    <w:tmpl w:val="0BC4B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571D9E"/>
    <w:multiLevelType w:val="hybridMultilevel"/>
    <w:tmpl w:val="D804A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2A725D"/>
    <w:multiLevelType w:val="hybridMultilevel"/>
    <w:tmpl w:val="650CE9B8"/>
    <w:lvl w:ilvl="0" w:tplc="E902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F15D6"/>
    <w:multiLevelType w:val="hybridMultilevel"/>
    <w:tmpl w:val="EAA434E4"/>
    <w:lvl w:ilvl="0" w:tplc="3F88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1E2F17"/>
    <w:multiLevelType w:val="hybridMultilevel"/>
    <w:tmpl w:val="7F9A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911738"/>
    <w:multiLevelType w:val="hybridMultilevel"/>
    <w:tmpl w:val="0F0A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B47C5"/>
    <w:multiLevelType w:val="hybridMultilevel"/>
    <w:tmpl w:val="BE4E41D8"/>
    <w:lvl w:ilvl="0" w:tplc="0D66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074E3"/>
    <w:multiLevelType w:val="hybridMultilevel"/>
    <w:tmpl w:val="E1B2E746"/>
    <w:lvl w:ilvl="0" w:tplc="B54A4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E4A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24ECE"/>
    <w:multiLevelType w:val="hybridMultilevel"/>
    <w:tmpl w:val="E78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A6D7C"/>
    <w:multiLevelType w:val="hybridMultilevel"/>
    <w:tmpl w:val="0E08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453F0E"/>
    <w:multiLevelType w:val="hybridMultilevel"/>
    <w:tmpl w:val="83BEB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3D52FC"/>
    <w:multiLevelType w:val="hybridMultilevel"/>
    <w:tmpl w:val="C43E0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D10749"/>
    <w:multiLevelType w:val="hybridMultilevel"/>
    <w:tmpl w:val="4A200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AF5139A"/>
    <w:multiLevelType w:val="hybridMultilevel"/>
    <w:tmpl w:val="7898B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C931204"/>
    <w:multiLevelType w:val="hybridMultilevel"/>
    <w:tmpl w:val="E63E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1B35CB"/>
    <w:multiLevelType w:val="hybridMultilevel"/>
    <w:tmpl w:val="D062C20C"/>
    <w:lvl w:ilvl="0" w:tplc="36769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6F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E1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8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08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9EA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AB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C1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421433"/>
    <w:multiLevelType w:val="hybridMultilevel"/>
    <w:tmpl w:val="13A63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FE4A0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DD7685"/>
    <w:multiLevelType w:val="hybridMultilevel"/>
    <w:tmpl w:val="37C0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969E8"/>
    <w:multiLevelType w:val="hybridMultilevel"/>
    <w:tmpl w:val="C0F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3"/>
  </w:num>
  <w:num w:numId="7">
    <w:abstractNumId w:val="29"/>
  </w:num>
  <w:num w:numId="8">
    <w:abstractNumId w:val="44"/>
  </w:num>
  <w:num w:numId="9">
    <w:abstractNumId w:val="40"/>
  </w:num>
  <w:num w:numId="10">
    <w:abstractNumId w:val="13"/>
  </w:num>
  <w:num w:numId="11">
    <w:abstractNumId w:val="8"/>
  </w:num>
  <w:num w:numId="12">
    <w:abstractNumId w:val="28"/>
  </w:num>
  <w:num w:numId="13">
    <w:abstractNumId w:val="4"/>
  </w:num>
  <w:num w:numId="14">
    <w:abstractNumId w:val="32"/>
  </w:num>
  <w:num w:numId="15">
    <w:abstractNumId w:val="21"/>
  </w:num>
  <w:num w:numId="16">
    <w:abstractNumId w:val="19"/>
  </w:num>
  <w:num w:numId="17">
    <w:abstractNumId w:val="35"/>
  </w:num>
  <w:num w:numId="18">
    <w:abstractNumId w:val="23"/>
  </w:num>
  <w:num w:numId="19">
    <w:abstractNumId w:val="18"/>
  </w:num>
  <w:num w:numId="20">
    <w:abstractNumId w:val="49"/>
  </w:num>
  <w:num w:numId="21">
    <w:abstractNumId w:val="42"/>
  </w:num>
  <w:num w:numId="22">
    <w:abstractNumId w:val="30"/>
  </w:num>
  <w:num w:numId="23">
    <w:abstractNumId w:val="20"/>
  </w:num>
  <w:num w:numId="24">
    <w:abstractNumId w:val="15"/>
  </w:num>
  <w:num w:numId="25">
    <w:abstractNumId w:val="39"/>
  </w:num>
  <w:num w:numId="26">
    <w:abstractNumId w:val="10"/>
  </w:num>
  <w:num w:numId="27">
    <w:abstractNumId w:val="36"/>
  </w:num>
  <w:num w:numId="28">
    <w:abstractNumId w:val="16"/>
  </w:num>
  <w:num w:numId="29">
    <w:abstractNumId w:val="7"/>
  </w:num>
  <w:num w:numId="30">
    <w:abstractNumId w:val="37"/>
  </w:num>
  <w:num w:numId="31">
    <w:abstractNumId w:val="34"/>
  </w:num>
  <w:num w:numId="32">
    <w:abstractNumId w:val="14"/>
  </w:num>
  <w:num w:numId="33">
    <w:abstractNumId w:val="25"/>
  </w:num>
  <w:num w:numId="34">
    <w:abstractNumId w:val="11"/>
  </w:num>
  <w:num w:numId="35">
    <w:abstractNumId w:val="17"/>
  </w:num>
  <w:num w:numId="36">
    <w:abstractNumId w:val="33"/>
  </w:num>
  <w:num w:numId="37">
    <w:abstractNumId w:val="22"/>
  </w:num>
  <w:num w:numId="38">
    <w:abstractNumId w:val="45"/>
  </w:num>
  <w:num w:numId="39">
    <w:abstractNumId w:val="26"/>
  </w:num>
  <w:num w:numId="40">
    <w:abstractNumId w:val="47"/>
  </w:num>
  <w:num w:numId="41">
    <w:abstractNumId w:val="41"/>
  </w:num>
  <w:num w:numId="42">
    <w:abstractNumId w:val="48"/>
  </w:num>
  <w:num w:numId="43">
    <w:abstractNumId w:val="31"/>
  </w:num>
  <w:num w:numId="44">
    <w:abstractNumId w:val="5"/>
  </w:num>
  <w:num w:numId="45">
    <w:abstractNumId w:val="12"/>
  </w:num>
  <w:num w:numId="46">
    <w:abstractNumId w:val="27"/>
  </w:num>
  <w:num w:numId="47">
    <w:abstractNumId w:val="24"/>
  </w:num>
  <w:num w:numId="48">
    <w:abstractNumId w:val="9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E"/>
    <w:rsid w:val="00001408"/>
    <w:rsid w:val="00004592"/>
    <w:rsid w:val="00004769"/>
    <w:rsid w:val="00024DF5"/>
    <w:rsid w:val="0003038B"/>
    <w:rsid w:val="000310FD"/>
    <w:rsid w:val="00031DA6"/>
    <w:rsid w:val="0004163D"/>
    <w:rsid w:val="00073C6B"/>
    <w:rsid w:val="000770EA"/>
    <w:rsid w:val="0008302C"/>
    <w:rsid w:val="00083853"/>
    <w:rsid w:val="000847C8"/>
    <w:rsid w:val="000B0BB5"/>
    <w:rsid w:val="000B3FF6"/>
    <w:rsid w:val="000B561A"/>
    <w:rsid w:val="000C5B31"/>
    <w:rsid w:val="000C6B07"/>
    <w:rsid w:val="000D7E8D"/>
    <w:rsid w:val="000E29AB"/>
    <w:rsid w:val="000F1CA7"/>
    <w:rsid w:val="00100ACD"/>
    <w:rsid w:val="00107433"/>
    <w:rsid w:val="001308E5"/>
    <w:rsid w:val="00134834"/>
    <w:rsid w:val="001362A2"/>
    <w:rsid w:val="00147F21"/>
    <w:rsid w:val="00153D1D"/>
    <w:rsid w:val="001615E5"/>
    <w:rsid w:val="00166231"/>
    <w:rsid w:val="00166E72"/>
    <w:rsid w:val="00174071"/>
    <w:rsid w:val="00183614"/>
    <w:rsid w:val="001977FD"/>
    <w:rsid w:val="001B54FC"/>
    <w:rsid w:val="001D0B62"/>
    <w:rsid w:val="001E4156"/>
    <w:rsid w:val="001F5081"/>
    <w:rsid w:val="001F5EEF"/>
    <w:rsid w:val="00201E01"/>
    <w:rsid w:val="00206144"/>
    <w:rsid w:val="002164B3"/>
    <w:rsid w:val="00223683"/>
    <w:rsid w:val="00227D51"/>
    <w:rsid w:val="00227F91"/>
    <w:rsid w:val="002601B2"/>
    <w:rsid w:val="00260CDF"/>
    <w:rsid w:val="0026522C"/>
    <w:rsid w:val="00277B7B"/>
    <w:rsid w:val="00286DD6"/>
    <w:rsid w:val="002975FA"/>
    <w:rsid w:val="002A0050"/>
    <w:rsid w:val="002A0A56"/>
    <w:rsid w:val="002B166B"/>
    <w:rsid w:val="002C64C4"/>
    <w:rsid w:val="00315E97"/>
    <w:rsid w:val="00325146"/>
    <w:rsid w:val="003262BE"/>
    <w:rsid w:val="0035628E"/>
    <w:rsid w:val="00393760"/>
    <w:rsid w:val="003A33D5"/>
    <w:rsid w:val="003A4A39"/>
    <w:rsid w:val="003B48BD"/>
    <w:rsid w:val="003C050C"/>
    <w:rsid w:val="003C7511"/>
    <w:rsid w:val="003E3F90"/>
    <w:rsid w:val="00421DFB"/>
    <w:rsid w:val="0042404F"/>
    <w:rsid w:val="00425BE4"/>
    <w:rsid w:val="004428EF"/>
    <w:rsid w:val="00454DAA"/>
    <w:rsid w:val="00465B4A"/>
    <w:rsid w:val="00477992"/>
    <w:rsid w:val="004858D1"/>
    <w:rsid w:val="00486719"/>
    <w:rsid w:val="00490089"/>
    <w:rsid w:val="00491194"/>
    <w:rsid w:val="004C19D6"/>
    <w:rsid w:val="004D24AE"/>
    <w:rsid w:val="004D37C5"/>
    <w:rsid w:val="004D64B1"/>
    <w:rsid w:val="004F5A08"/>
    <w:rsid w:val="0051183F"/>
    <w:rsid w:val="0051290D"/>
    <w:rsid w:val="00513A1B"/>
    <w:rsid w:val="00524123"/>
    <w:rsid w:val="00547354"/>
    <w:rsid w:val="00565CB7"/>
    <w:rsid w:val="00577FEB"/>
    <w:rsid w:val="005A1586"/>
    <w:rsid w:val="005A7F36"/>
    <w:rsid w:val="005C44F0"/>
    <w:rsid w:val="005E2D5D"/>
    <w:rsid w:val="005E7874"/>
    <w:rsid w:val="005E7E1D"/>
    <w:rsid w:val="005E7F01"/>
    <w:rsid w:val="00617BB5"/>
    <w:rsid w:val="00622286"/>
    <w:rsid w:val="006503E7"/>
    <w:rsid w:val="00651015"/>
    <w:rsid w:val="00665BEA"/>
    <w:rsid w:val="006752E5"/>
    <w:rsid w:val="00676E40"/>
    <w:rsid w:val="0068003B"/>
    <w:rsid w:val="0069180E"/>
    <w:rsid w:val="00692E57"/>
    <w:rsid w:val="006C6716"/>
    <w:rsid w:val="006D24E0"/>
    <w:rsid w:val="006F102D"/>
    <w:rsid w:val="00715F5C"/>
    <w:rsid w:val="00717EED"/>
    <w:rsid w:val="00720619"/>
    <w:rsid w:val="00726742"/>
    <w:rsid w:val="00732D13"/>
    <w:rsid w:val="00743539"/>
    <w:rsid w:val="007464CB"/>
    <w:rsid w:val="00765B0B"/>
    <w:rsid w:val="007B5AFC"/>
    <w:rsid w:val="007F626A"/>
    <w:rsid w:val="00811B6A"/>
    <w:rsid w:val="008321F9"/>
    <w:rsid w:val="00837676"/>
    <w:rsid w:val="00852EC5"/>
    <w:rsid w:val="00864434"/>
    <w:rsid w:val="008C5939"/>
    <w:rsid w:val="008D532D"/>
    <w:rsid w:val="008D6DAF"/>
    <w:rsid w:val="008E060A"/>
    <w:rsid w:val="008F1F86"/>
    <w:rsid w:val="00906E10"/>
    <w:rsid w:val="00915874"/>
    <w:rsid w:val="009210F1"/>
    <w:rsid w:val="00922CBD"/>
    <w:rsid w:val="009370CE"/>
    <w:rsid w:val="009563A5"/>
    <w:rsid w:val="00963BE0"/>
    <w:rsid w:val="00990D37"/>
    <w:rsid w:val="009A701F"/>
    <w:rsid w:val="00A14966"/>
    <w:rsid w:val="00A2400F"/>
    <w:rsid w:val="00A302EA"/>
    <w:rsid w:val="00A37F3D"/>
    <w:rsid w:val="00A47A98"/>
    <w:rsid w:val="00A66B06"/>
    <w:rsid w:val="00A8465D"/>
    <w:rsid w:val="00AD4324"/>
    <w:rsid w:val="00AE13D3"/>
    <w:rsid w:val="00AF1387"/>
    <w:rsid w:val="00AF3E79"/>
    <w:rsid w:val="00B46016"/>
    <w:rsid w:val="00B569C3"/>
    <w:rsid w:val="00B7211D"/>
    <w:rsid w:val="00B74EA2"/>
    <w:rsid w:val="00B755F7"/>
    <w:rsid w:val="00B80E99"/>
    <w:rsid w:val="00BA089D"/>
    <w:rsid w:val="00BE000F"/>
    <w:rsid w:val="00BE1859"/>
    <w:rsid w:val="00BE383E"/>
    <w:rsid w:val="00BE4F27"/>
    <w:rsid w:val="00BF5D97"/>
    <w:rsid w:val="00C622CC"/>
    <w:rsid w:val="00C67630"/>
    <w:rsid w:val="00C80C27"/>
    <w:rsid w:val="00C84FD6"/>
    <w:rsid w:val="00C91BAE"/>
    <w:rsid w:val="00C93F90"/>
    <w:rsid w:val="00CB33E1"/>
    <w:rsid w:val="00CE1AC2"/>
    <w:rsid w:val="00D046AF"/>
    <w:rsid w:val="00D140D0"/>
    <w:rsid w:val="00D151BA"/>
    <w:rsid w:val="00D152E4"/>
    <w:rsid w:val="00D164C6"/>
    <w:rsid w:val="00D224F7"/>
    <w:rsid w:val="00D2489C"/>
    <w:rsid w:val="00D53725"/>
    <w:rsid w:val="00D640A5"/>
    <w:rsid w:val="00D67904"/>
    <w:rsid w:val="00D96192"/>
    <w:rsid w:val="00DA7E61"/>
    <w:rsid w:val="00DB75C7"/>
    <w:rsid w:val="00DC25D9"/>
    <w:rsid w:val="00DC3698"/>
    <w:rsid w:val="00DC650E"/>
    <w:rsid w:val="00DE2FDD"/>
    <w:rsid w:val="00E16B3A"/>
    <w:rsid w:val="00E272BE"/>
    <w:rsid w:val="00E31D0E"/>
    <w:rsid w:val="00E40416"/>
    <w:rsid w:val="00E453B3"/>
    <w:rsid w:val="00E50918"/>
    <w:rsid w:val="00E60045"/>
    <w:rsid w:val="00E75B8C"/>
    <w:rsid w:val="00EF2F89"/>
    <w:rsid w:val="00EF49CD"/>
    <w:rsid w:val="00F051D2"/>
    <w:rsid w:val="00F2540C"/>
    <w:rsid w:val="00F37D34"/>
    <w:rsid w:val="00F65AD0"/>
    <w:rsid w:val="00F734EA"/>
    <w:rsid w:val="00F74484"/>
    <w:rsid w:val="00F83154"/>
    <w:rsid w:val="00F92A8A"/>
    <w:rsid w:val="00FA743E"/>
    <w:rsid w:val="00FB6ACB"/>
    <w:rsid w:val="00FC54F0"/>
    <w:rsid w:val="00FD3E50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6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15"/>
  </w:style>
  <w:style w:type="paragraph" w:styleId="Heading1">
    <w:name w:val="heading 1"/>
    <w:basedOn w:val="Normal"/>
    <w:next w:val="Normal"/>
    <w:qFormat/>
    <w:rsid w:val="006510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015"/>
  </w:style>
  <w:style w:type="paragraph" w:styleId="Footer">
    <w:name w:val="footer"/>
    <w:basedOn w:val="Normal"/>
    <w:rsid w:val="006510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4E0"/>
    <w:pPr>
      <w:ind w:left="720"/>
      <w:contextualSpacing/>
    </w:pPr>
  </w:style>
  <w:style w:type="paragraph" w:customStyle="1" w:styleId="Default">
    <w:name w:val="Default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TableStyle2">
    <w:name w:val="Table Style 2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leStyle1">
    <w:name w:val="Table Style 1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character" w:customStyle="1" w:styleId="Hyperlink0">
    <w:name w:val="Hyperlink.0"/>
    <w:basedOn w:val="Hyperlink"/>
    <w:rsid w:val="00732D13"/>
    <w:rPr>
      <w:color w:val="0000FF" w:themeColor="hyperlink"/>
      <w:u w:val="single"/>
    </w:rPr>
  </w:style>
  <w:style w:type="character" w:customStyle="1" w:styleId="Hyperlink1">
    <w:name w:val="Hyperlink.1"/>
    <w:basedOn w:val="Hyperlink"/>
    <w:rsid w:val="00732D13"/>
    <w:rPr>
      <w:color w:val="0000FF" w:themeColor="hyperlink"/>
      <w:u w:val="single"/>
    </w:rPr>
  </w:style>
  <w:style w:type="character" w:customStyle="1" w:styleId="Hyperlink2">
    <w:name w:val="Hyperlink.2"/>
    <w:basedOn w:val="Hyperlink"/>
    <w:rsid w:val="00732D13"/>
    <w:rPr>
      <w:color w:val="0000FF" w:themeColor="hyperlink"/>
      <w:u w:val="single"/>
    </w:rPr>
  </w:style>
  <w:style w:type="character" w:customStyle="1" w:styleId="Hyperlink3">
    <w:name w:val="Hyperlink.3"/>
    <w:basedOn w:val="Hyperlink"/>
    <w:rsid w:val="00732D13"/>
    <w:rPr>
      <w:color w:val="0000FF" w:themeColor="hyperlink"/>
      <w:u w:val="single"/>
    </w:rPr>
  </w:style>
  <w:style w:type="character" w:customStyle="1" w:styleId="Hyperlink7">
    <w:name w:val="Hyperlink.7"/>
    <w:basedOn w:val="Hyperlink"/>
    <w:rsid w:val="00732D13"/>
    <w:rPr>
      <w:color w:val="0000FF" w:themeColor="hyperlink"/>
      <w:u w:val="single"/>
    </w:rPr>
  </w:style>
  <w:style w:type="character" w:styleId="Hyperlink">
    <w:name w:val="Hyperlink"/>
    <w:basedOn w:val="DefaultParagraphFont"/>
    <w:unhideWhenUsed/>
    <w:rsid w:val="00732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15"/>
  </w:style>
  <w:style w:type="paragraph" w:styleId="Heading1">
    <w:name w:val="heading 1"/>
    <w:basedOn w:val="Normal"/>
    <w:next w:val="Normal"/>
    <w:qFormat/>
    <w:rsid w:val="006510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015"/>
  </w:style>
  <w:style w:type="paragraph" w:styleId="Footer">
    <w:name w:val="footer"/>
    <w:basedOn w:val="Normal"/>
    <w:rsid w:val="006510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4E0"/>
    <w:pPr>
      <w:ind w:left="720"/>
      <w:contextualSpacing/>
    </w:pPr>
  </w:style>
  <w:style w:type="paragraph" w:customStyle="1" w:styleId="Default">
    <w:name w:val="Default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TableStyle2">
    <w:name w:val="Table Style 2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leStyle1">
    <w:name w:val="Table Style 1"/>
    <w:rsid w:val="00732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character" w:customStyle="1" w:styleId="Hyperlink0">
    <w:name w:val="Hyperlink.0"/>
    <w:basedOn w:val="Hyperlink"/>
    <w:rsid w:val="00732D13"/>
    <w:rPr>
      <w:color w:val="0000FF" w:themeColor="hyperlink"/>
      <w:u w:val="single"/>
    </w:rPr>
  </w:style>
  <w:style w:type="character" w:customStyle="1" w:styleId="Hyperlink1">
    <w:name w:val="Hyperlink.1"/>
    <w:basedOn w:val="Hyperlink"/>
    <w:rsid w:val="00732D13"/>
    <w:rPr>
      <w:color w:val="0000FF" w:themeColor="hyperlink"/>
      <w:u w:val="single"/>
    </w:rPr>
  </w:style>
  <w:style w:type="character" w:customStyle="1" w:styleId="Hyperlink2">
    <w:name w:val="Hyperlink.2"/>
    <w:basedOn w:val="Hyperlink"/>
    <w:rsid w:val="00732D13"/>
    <w:rPr>
      <w:color w:val="0000FF" w:themeColor="hyperlink"/>
      <w:u w:val="single"/>
    </w:rPr>
  </w:style>
  <w:style w:type="character" w:customStyle="1" w:styleId="Hyperlink3">
    <w:name w:val="Hyperlink.3"/>
    <w:basedOn w:val="Hyperlink"/>
    <w:rsid w:val="00732D13"/>
    <w:rPr>
      <w:color w:val="0000FF" w:themeColor="hyperlink"/>
      <w:u w:val="single"/>
    </w:rPr>
  </w:style>
  <w:style w:type="character" w:customStyle="1" w:styleId="Hyperlink7">
    <w:name w:val="Hyperlink.7"/>
    <w:basedOn w:val="Hyperlink"/>
    <w:rsid w:val="00732D13"/>
    <w:rPr>
      <w:color w:val="0000FF" w:themeColor="hyperlink"/>
      <w:u w:val="single"/>
    </w:rPr>
  </w:style>
  <w:style w:type="character" w:styleId="Hyperlink">
    <w:name w:val="Hyperlink"/>
    <w:basedOn w:val="DefaultParagraphFont"/>
    <w:unhideWhenUsed/>
    <w:rsid w:val="00732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liff@unm.edu" TargetMode="External"/><Relationship Id="rId18" Type="http://schemas.openxmlformats.org/officeDocument/2006/relationships/hyperlink" Target="mailto:lwalden@unm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cliff89@gmail.com" TargetMode="External"/><Relationship Id="rId17" Type="http://schemas.openxmlformats.org/officeDocument/2006/relationships/hyperlink" Target="mailto:ltremaine@unm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ivera1748@salud.unm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yram@unm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salvo-wendt@salud.unm.edu" TargetMode="External"/><Relationship Id="rId10" Type="http://schemas.openxmlformats.org/officeDocument/2006/relationships/hyperlink" Target="mailto:mabeyta@unm.ed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crow@unm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57A7-0E43-475E-BD2D-F69059B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Council Standing Committee Minutes</vt:lpstr>
    </vt:vector>
  </TitlesOfParts>
  <Company>University of New Mexico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Council Standing Committee Minutes</dc:title>
  <dc:creator>mhanson</dc:creator>
  <cp:lastModifiedBy>adminbackup</cp:lastModifiedBy>
  <cp:revision>2</cp:revision>
  <cp:lastPrinted>2015-06-05T21:40:00Z</cp:lastPrinted>
  <dcterms:created xsi:type="dcterms:W3CDTF">2016-03-22T17:01:00Z</dcterms:created>
  <dcterms:modified xsi:type="dcterms:W3CDTF">2016-03-22T17:01:00Z</dcterms:modified>
</cp:coreProperties>
</file>